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3" w:type="dxa"/>
        <w:jc w:val="center"/>
        <w:tblInd w:w="467" w:type="dxa"/>
        <w:tblLayout w:type="fixed"/>
        <w:tblLook w:val="0000"/>
      </w:tblPr>
      <w:tblGrid>
        <w:gridCol w:w="4466"/>
        <w:gridCol w:w="5077"/>
      </w:tblGrid>
      <w:tr w:rsidR="00233465" w:rsidRPr="00166F70" w:rsidTr="00166F70">
        <w:trPr>
          <w:trHeight w:val="1698"/>
          <w:jc w:val="center"/>
        </w:trPr>
        <w:tc>
          <w:tcPr>
            <w:tcW w:w="4466" w:type="dxa"/>
            <w:vAlign w:val="center"/>
          </w:tcPr>
          <w:p w:rsidR="00233465" w:rsidRPr="00166F70" w:rsidRDefault="00233465" w:rsidP="00DB6D05">
            <w:pPr>
              <w:jc w:val="center"/>
              <w:rPr>
                <w:rFonts w:ascii="Verdana" w:hAnsi="Verdana" w:cs="Arial"/>
                <w:b/>
                <w:sz w:val="20"/>
                <w:szCs w:val="20"/>
              </w:rPr>
            </w:pPr>
            <w:r w:rsidRPr="00AC6E81">
              <w:rPr>
                <w:rFonts w:ascii="Verdana" w:hAnsi="Verdana" w:cs="Arial"/>
                <w:noProof/>
                <w:color w:val="1122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8.75pt">
                  <v:imagedata r:id="rId7" o:title="" gain="61604f" blacklevel="1966f"/>
                </v:shape>
              </w:pict>
            </w:r>
          </w:p>
        </w:tc>
        <w:tc>
          <w:tcPr>
            <w:tcW w:w="5077" w:type="dxa"/>
            <w:vAlign w:val="center"/>
          </w:tcPr>
          <w:p w:rsidR="00233465" w:rsidRPr="0025510A" w:rsidRDefault="00233465" w:rsidP="00DB6D05">
            <w:pPr>
              <w:jc w:val="right"/>
              <w:rPr>
                <w:rFonts w:ascii="Verdana" w:hAnsi="Verdana" w:cs="Arial"/>
                <w:b/>
                <w:sz w:val="20"/>
                <w:szCs w:val="20"/>
                <w:lang w:val="en-US"/>
              </w:rPr>
            </w:pPr>
          </w:p>
        </w:tc>
      </w:tr>
      <w:tr w:rsidR="00233465" w:rsidRPr="00166F70" w:rsidTr="00B31B65">
        <w:trPr>
          <w:trHeight w:val="2677"/>
          <w:jc w:val="center"/>
        </w:trPr>
        <w:tc>
          <w:tcPr>
            <w:tcW w:w="4466" w:type="dxa"/>
          </w:tcPr>
          <w:p w:rsidR="00233465" w:rsidRPr="00166F70" w:rsidRDefault="00233465" w:rsidP="00166F70">
            <w:pPr>
              <w:jc w:val="center"/>
              <w:rPr>
                <w:rFonts w:ascii="Verdana" w:hAnsi="Verdana"/>
                <w:b/>
                <w:sz w:val="20"/>
                <w:szCs w:val="20"/>
              </w:rPr>
            </w:pPr>
            <w:r w:rsidRPr="00166F70">
              <w:rPr>
                <w:rFonts w:ascii="Verdana" w:hAnsi="Verdana"/>
                <w:b/>
                <w:sz w:val="20"/>
                <w:szCs w:val="20"/>
              </w:rPr>
              <w:t>ΕΛΛΗΝΙΚΗ ΔΗΜΟΚΡΑΤΙΑ</w:t>
            </w:r>
          </w:p>
          <w:p w:rsidR="00233465" w:rsidRPr="00166F70" w:rsidRDefault="00233465" w:rsidP="00166F70">
            <w:pPr>
              <w:jc w:val="center"/>
              <w:rPr>
                <w:rFonts w:ascii="Verdana" w:hAnsi="Verdana"/>
                <w:b/>
                <w:sz w:val="20"/>
                <w:szCs w:val="20"/>
              </w:rPr>
            </w:pPr>
            <w:r w:rsidRPr="00166F70">
              <w:rPr>
                <w:rFonts w:ascii="Verdana" w:hAnsi="Verdana"/>
                <w:b/>
                <w:sz w:val="20"/>
                <w:szCs w:val="20"/>
              </w:rPr>
              <w:t>ΤΕΧΝΟΛΟΓΙΚΟ ΕΚΠΑΙΔΕΥΤΙΚΟ ΙΔΡΥΜΑ ΘΕΣΣΑΛΙΑΣ</w:t>
            </w:r>
          </w:p>
          <w:p w:rsidR="00233465" w:rsidRPr="00A04B55" w:rsidRDefault="00233465" w:rsidP="00166F70">
            <w:pPr>
              <w:jc w:val="center"/>
              <w:rPr>
                <w:rFonts w:ascii="Verdana" w:hAnsi="Verdana"/>
                <w:b/>
                <w:sz w:val="18"/>
                <w:szCs w:val="20"/>
              </w:rPr>
            </w:pPr>
            <w:r w:rsidRPr="00A04B55">
              <w:rPr>
                <w:rFonts w:ascii="Verdana" w:hAnsi="Verdana"/>
                <w:b/>
                <w:sz w:val="18"/>
                <w:szCs w:val="20"/>
              </w:rPr>
              <w:t>ΕΠΙΤΡΟΠΗ ΕΚΠΑΙΔΕΥΣΗΣ &amp; ΕΡΕΥΝΩΝ</w:t>
            </w:r>
          </w:p>
          <w:p w:rsidR="00233465" w:rsidRDefault="00233465" w:rsidP="00166F70">
            <w:pPr>
              <w:jc w:val="center"/>
              <w:rPr>
                <w:rFonts w:ascii="Verdana" w:hAnsi="Verdana"/>
                <w:sz w:val="18"/>
                <w:szCs w:val="20"/>
              </w:rPr>
            </w:pPr>
            <w:r w:rsidRPr="009C00D8">
              <w:rPr>
                <w:rFonts w:ascii="Verdana" w:hAnsi="Verdana"/>
                <w:sz w:val="18"/>
                <w:szCs w:val="20"/>
              </w:rPr>
              <w:t xml:space="preserve">Περιφερειακή Οδός Λάρισας – Τρικάλων, </w:t>
            </w:r>
          </w:p>
          <w:p w:rsidR="00233465" w:rsidRPr="009C00D8" w:rsidRDefault="00233465" w:rsidP="00166F70">
            <w:pPr>
              <w:jc w:val="center"/>
              <w:rPr>
                <w:rFonts w:ascii="Verdana" w:hAnsi="Verdana"/>
                <w:sz w:val="18"/>
                <w:szCs w:val="20"/>
              </w:rPr>
            </w:pPr>
            <w:r w:rsidRPr="009C00D8">
              <w:rPr>
                <w:rFonts w:ascii="Verdana" w:hAnsi="Verdana"/>
                <w:sz w:val="18"/>
                <w:szCs w:val="20"/>
              </w:rPr>
              <w:t>Τ.Κ. 41110, Λάρισα</w:t>
            </w:r>
          </w:p>
          <w:p w:rsidR="00233465" w:rsidRPr="009C00D8" w:rsidRDefault="00233465" w:rsidP="00166F70">
            <w:pPr>
              <w:rPr>
                <w:rFonts w:ascii="Verdana" w:hAnsi="Verdana"/>
                <w:b/>
                <w:sz w:val="18"/>
                <w:szCs w:val="20"/>
              </w:rPr>
            </w:pPr>
          </w:p>
          <w:p w:rsidR="00233465" w:rsidRPr="009C00D8" w:rsidRDefault="00233465" w:rsidP="00166F70">
            <w:pPr>
              <w:rPr>
                <w:rFonts w:ascii="Verdana" w:hAnsi="Verdana"/>
                <w:sz w:val="18"/>
                <w:szCs w:val="20"/>
              </w:rPr>
            </w:pPr>
            <w:r w:rsidRPr="009C00D8">
              <w:rPr>
                <w:rFonts w:ascii="Verdana" w:hAnsi="Verdana"/>
                <w:sz w:val="18"/>
                <w:szCs w:val="20"/>
              </w:rPr>
              <w:t xml:space="preserve">Πληροφορίες: </w:t>
            </w:r>
            <w:r w:rsidRPr="009C00D8">
              <w:rPr>
                <w:rFonts w:ascii="Verdana" w:hAnsi="Verdana"/>
                <w:sz w:val="18"/>
                <w:szCs w:val="20"/>
                <w:lang w:val="en-US"/>
              </w:rPr>
              <w:t>B</w:t>
            </w:r>
            <w:r w:rsidRPr="009C00D8">
              <w:rPr>
                <w:rFonts w:ascii="Verdana" w:hAnsi="Verdana"/>
                <w:sz w:val="18"/>
                <w:szCs w:val="20"/>
              </w:rPr>
              <w:t>. Κυριατζής</w:t>
            </w:r>
          </w:p>
          <w:p w:rsidR="00233465" w:rsidRPr="0025510A" w:rsidRDefault="00233465" w:rsidP="00166F70">
            <w:pPr>
              <w:rPr>
                <w:rFonts w:ascii="Verdana" w:hAnsi="Verdana"/>
                <w:sz w:val="18"/>
                <w:szCs w:val="20"/>
                <w:lang w:val="en-US"/>
              </w:rPr>
            </w:pPr>
            <w:r w:rsidRPr="009C00D8">
              <w:rPr>
                <w:rFonts w:ascii="Verdana" w:hAnsi="Verdana"/>
                <w:sz w:val="18"/>
                <w:szCs w:val="20"/>
              </w:rPr>
              <w:t>Τηλ</w:t>
            </w:r>
            <w:r w:rsidRPr="0025510A">
              <w:rPr>
                <w:rFonts w:ascii="Verdana" w:hAnsi="Verdana"/>
                <w:sz w:val="18"/>
                <w:szCs w:val="20"/>
                <w:lang w:val="en-US"/>
              </w:rPr>
              <w:t>.: 2410 684 734</w:t>
            </w:r>
          </w:p>
          <w:p w:rsidR="00233465" w:rsidRPr="0025510A" w:rsidRDefault="00233465" w:rsidP="00166F70">
            <w:pPr>
              <w:rPr>
                <w:rFonts w:ascii="Verdana" w:hAnsi="Verdana"/>
                <w:sz w:val="20"/>
                <w:szCs w:val="20"/>
                <w:lang w:val="en-US"/>
              </w:rPr>
            </w:pPr>
            <w:r w:rsidRPr="009C00D8">
              <w:rPr>
                <w:rFonts w:ascii="Verdana" w:hAnsi="Verdana"/>
                <w:sz w:val="18"/>
                <w:szCs w:val="20"/>
                <w:lang w:val="en-US"/>
              </w:rPr>
              <w:t>E</w:t>
            </w:r>
            <w:r w:rsidRPr="0025510A">
              <w:rPr>
                <w:rFonts w:ascii="Verdana" w:hAnsi="Verdana"/>
                <w:sz w:val="18"/>
                <w:szCs w:val="20"/>
                <w:lang w:val="en-US"/>
              </w:rPr>
              <w:t>-</w:t>
            </w:r>
            <w:r w:rsidRPr="009C00D8">
              <w:rPr>
                <w:rFonts w:ascii="Verdana" w:hAnsi="Verdana"/>
                <w:sz w:val="18"/>
                <w:szCs w:val="20"/>
                <w:lang w:val="en-US"/>
              </w:rPr>
              <w:t>mail</w:t>
            </w:r>
            <w:r w:rsidRPr="0025510A">
              <w:rPr>
                <w:rFonts w:ascii="Verdana" w:hAnsi="Verdana"/>
                <w:sz w:val="18"/>
                <w:szCs w:val="20"/>
                <w:lang w:val="en-US"/>
              </w:rPr>
              <w:t xml:space="preserve">: </w:t>
            </w:r>
            <w:r w:rsidRPr="009C00D8">
              <w:rPr>
                <w:rFonts w:ascii="Verdana" w:hAnsi="Verdana"/>
                <w:sz w:val="18"/>
                <w:szCs w:val="20"/>
                <w:lang w:val="en-US"/>
              </w:rPr>
              <w:t>elke</w:t>
            </w:r>
            <w:r w:rsidRPr="0025510A">
              <w:rPr>
                <w:rFonts w:ascii="Verdana" w:hAnsi="Verdana"/>
                <w:sz w:val="18"/>
                <w:szCs w:val="20"/>
                <w:lang w:val="en-US"/>
              </w:rPr>
              <w:t>_</w:t>
            </w:r>
            <w:r w:rsidRPr="009C00D8">
              <w:rPr>
                <w:rFonts w:ascii="Verdana" w:hAnsi="Verdana"/>
                <w:sz w:val="18"/>
                <w:szCs w:val="20"/>
                <w:lang w:val="en-US"/>
              </w:rPr>
              <w:t>procurement</w:t>
            </w:r>
            <w:r w:rsidRPr="0025510A">
              <w:rPr>
                <w:rFonts w:ascii="Verdana" w:hAnsi="Verdana"/>
                <w:sz w:val="18"/>
                <w:szCs w:val="20"/>
                <w:lang w:val="en-US"/>
              </w:rPr>
              <w:t>@</w:t>
            </w:r>
            <w:r w:rsidRPr="009C00D8">
              <w:rPr>
                <w:rFonts w:ascii="Verdana" w:hAnsi="Verdana"/>
                <w:sz w:val="18"/>
                <w:szCs w:val="20"/>
                <w:lang w:val="en-US"/>
              </w:rPr>
              <w:t>teilar</w:t>
            </w:r>
            <w:r w:rsidRPr="0025510A">
              <w:rPr>
                <w:rFonts w:ascii="Verdana" w:hAnsi="Verdana"/>
                <w:sz w:val="18"/>
                <w:szCs w:val="20"/>
                <w:lang w:val="en-US"/>
              </w:rPr>
              <w:t>.</w:t>
            </w:r>
            <w:r w:rsidRPr="009C00D8">
              <w:rPr>
                <w:rFonts w:ascii="Verdana" w:hAnsi="Verdana"/>
                <w:sz w:val="18"/>
                <w:szCs w:val="20"/>
                <w:lang w:val="en-US"/>
              </w:rPr>
              <w:t>gr</w:t>
            </w:r>
          </w:p>
        </w:tc>
        <w:tc>
          <w:tcPr>
            <w:tcW w:w="5077" w:type="dxa"/>
          </w:tcPr>
          <w:p w:rsidR="00233465" w:rsidRPr="0025510A" w:rsidRDefault="00233465" w:rsidP="00BE181A">
            <w:pPr>
              <w:spacing w:line="360" w:lineRule="auto"/>
              <w:jc w:val="right"/>
              <w:rPr>
                <w:rFonts w:ascii="Verdana" w:hAnsi="Verdana" w:cs="Arial"/>
                <w:b/>
                <w:sz w:val="20"/>
                <w:szCs w:val="20"/>
                <w:lang w:val="en-US"/>
              </w:rPr>
            </w:pPr>
          </w:p>
          <w:p w:rsidR="00233465" w:rsidRPr="0075464E" w:rsidRDefault="00233465" w:rsidP="00734A99">
            <w:pPr>
              <w:spacing w:line="360" w:lineRule="auto"/>
              <w:jc w:val="center"/>
              <w:rPr>
                <w:rFonts w:ascii="Verdana" w:hAnsi="Verdana" w:cs="Arial"/>
                <w:b/>
                <w:sz w:val="20"/>
                <w:szCs w:val="20"/>
                <w:lang w:val="en-US"/>
              </w:rPr>
            </w:pPr>
            <w:r w:rsidRPr="0025510A">
              <w:rPr>
                <w:rFonts w:ascii="Verdana" w:hAnsi="Verdana" w:cs="Arial"/>
                <w:b/>
                <w:sz w:val="20"/>
                <w:szCs w:val="20"/>
                <w:lang w:val="en-US"/>
              </w:rPr>
              <w:t xml:space="preserve">                           </w:t>
            </w:r>
            <w:r w:rsidRPr="003D168C">
              <w:rPr>
                <w:rFonts w:ascii="Verdana" w:hAnsi="Verdana" w:cs="Arial"/>
                <w:b/>
                <w:sz w:val="20"/>
                <w:szCs w:val="20"/>
              </w:rPr>
              <w:t xml:space="preserve">Λάρισα </w:t>
            </w:r>
            <w:r>
              <w:rPr>
                <w:rFonts w:ascii="Verdana" w:hAnsi="Verdana" w:cs="Arial"/>
                <w:b/>
                <w:sz w:val="20"/>
                <w:szCs w:val="20"/>
                <w:lang w:val="en-US"/>
              </w:rPr>
              <w:t>28</w:t>
            </w:r>
            <w:r w:rsidRPr="003D168C">
              <w:rPr>
                <w:rFonts w:ascii="Verdana" w:hAnsi="Verdana" w:cs="Arial"/>
                <w:b/>
                <w:sz w:val="20"/>
                <w:szCs w:val="20"/>
              </w:rPr>
              <w:t>-</w:t>
            </w:r>
            <w:r>
              <w:rPr>
                <w:rFonts w:ascii="Verdana" w:hAnsi="Verdana" w:cs="Arial"/>
                <w:b/>
                <w:sz w:val="20"/>
                <w:szCs w:val="20"/>
                <w:lang w:val="en-US"/>
              </w:rPr>
              <w:t>08</w:t>
            </w:r>
            <w:r w:rsidRPr="003D168C">
              <w:rPr>
                <w:rFonts w:ascii="Verdana" w:hAnsi="Verdana" w:cs="Arial"/>
                <w:b/>
                <w:sz w:val="20"/>
                <w:szCs w:val="20"/>
              </w:rPr>
              <w:t>-201</w:t>
            </w:r>
            <w:r>
              <w:rPr>
                <w:rFonts w:ascii="Verdana" w:hAnsi="Verdana" w:cs="Arial"/>
                <w:b/>
                <w:sz w:val="20"/>
                <w:szCs w:val="20"/>
                <w:lang w:val="en-US"/>
              </w:rPr>
              <w:t>4</w:t>
            </w:r>
          </w:p>
          <w:p w:rsidR="00233465" w:rsidRPr="00F50B25" w:rsidRDefault="00233465" w:rsidP="00734A99">
            <w:pPr>
              <w:spacing w:line="360" w:lineRule="auto"/>
              <w:jc w:val="center"/>
              <w:rPr>
                <w:rFonts w:ascii="Verdana" w:hAnsi="Verdana" w:cs="Arial"/>
                <w:b/>
                <w:sz w:val="20"/>
                <w:szCs w:val="20"/>
              </w:rPr>
            </w:pPr>
            <w:r w:rsidRPr="003D168C">
              <w:rPr>
                <w:rFonts w:ascii="Verdana" w:hAnsi="Verdana" w:cs="Arial"/>
                <w:b/>
                <w:sz w:val="20"/>
                <w:szCs w:val="20"/>
              </w:rPr>
              <w:t xml:space="preserve">                    Αρ. πρωτ. </w:t>
            </w:r>
            <w:r>
              <w:rPr>
                <w:rFonts w:ascii="Verdana" w:hAnsi="Verdana" w:cs="Arial"/>
                <w:b/>
                <w:sz w:val="20"/>
                <w:szCs w:val="20"/>
              </w:rPr>
              <w:t>3183</w:t>
            </w:r>
          </w:p>
          <w:p w:rsidR="00233465" w:rsidRPr="009C00D8" w:rsidRDefault="00233465" w:rsidP="00275BC5">
            <w:pPr>
              <w:spacing w:line="360" w:lineRule="auto"/>
              <w:jc w:val="right"/>
              <w:rPr>
                <w:rFonts w:ascii="Verdana" w:hAnsi="Verdana" w:cs="Arial"/>
                <w:b/>
                <w:color w:val="FFFFFF"/>
                <w:sz w:val="20"/>
                <w:szCs w:val="20"/>
              </w:rPr>
            </w:pPr>
          </w:p>
        </w:tc>
      </w:tr>
    </w:tbl>
    <w:p w:rsidR="00233465" w:rsidRPr="00166F70" w:rsidRDefault="00233465">
      <w:pPr>
        <w:rPr>
          <w:rFonts w:ascii="Verdana" w:hAnsi="Verdana"/>
          <w:sz w:val="12"/>
          <w:szCs w:val="12"/>
        </w:rPr>
      </w:pPr>
    </w:p>
    <w:p w:rsidR="00233465" w:rsidRPr="00B31B65" w:rsidRDefault="00233465" w:rsidP="000E3414">
      <w:pPr>
        <w:autoSpaceDE w:val="0"/>
        <w:autoSpaceDN w:val="0"/>
        <w:adjustRightInd w:val="0"/>
        <w:jc w:val="center"/>
        <w:rPr>
          <w:rFonts w:ascii="Verdana" w:hAnsi="Verdana" w:cs="TimesNewRoman"/>
          <w:b/>
          <w:color w:val="1F497D"/>
          <w:sz w:val="16"/>
          <w:szCs w:val="16"/>
          <w:lang w:eastAsia="en-US"/>
        </w:rPr>
      </w:pPr>
    </w:p>
    <w:p w:rsidR="00233465" w:rsidRDefault="00233465" w:rsidP="000E3414">
      <w:pPr>
        <w:autoSpaceDE w:val="0"/>
        <w:autoSpaceDN w:val="0"/>
        <w:adjustRightInd w:val="0"/>
        <w:jc w:val="center"/>
        <w:rPr>
          <w:rFonts w:ascii="Verdana" w:hAnsi="Verdana" w:cs="TimesNewRoman"/>
          <w:b/>
          <w:color w:val="1F497D"/>
          <w:sz w:val="30"/>
          <w:szCs w:val="30"/>
          <w:lang w:eastAsia="en-US"/>
        </w:rPr>
      </w:pPr>
    </w:p>
    <w:p w:rsidR="00233465" w:rsidRDefault="00233465" w:rsidP="000E3414">
      <w:pPr>
        <w:autoSpaceDE w:val="0"/>
        <w:autoSpaceDN w:val="0"/>
        <w:adjustRightInd w:val="0"/>
        <w:jc w:val="center"/>
        <w:rPr>
          <w:rFonts w:ascii="Verdana" w:hAnsi="Verdana" w:cs="TimesNewRoman"/>
          <w:b/>
          <w:color w:val="1F497D"/>
          <w:sz w:val="30"/>
          <w:szCs w:val="30"/>
          <w:lang w:eastAsia="en-US"/>
        </w:rPr>
      </w:pPr>
      <w:r w:rsidRPr="00166F70">
        <w:rPr>
          <w:rFonts w:ascii="Verdana" w:hAnsi="Verdana" w:cs="TimesNewRoman"/>
          <w:b/>
          <w:color w:val="1F497D"/>
          <w:sz w:val="30"/>
          <w:szCs w:val="30"/>
          <w:lang w:eastAsia="en-US"/>
        </w:rPr>
        <w:t>Πρόσκληση Εκδήλωσης Ενδιαφέροντος για</w:t>
      </w:r>
      <w:r>
        <w:rPr>
          <w:rFonts w:ascii="Verdana" w:hAnsi="Verdana" w:cs="TimesNewRoman"/>
          <w:b/>
          <w:color w:val="1F497D"/>
          <w:sz w:val="30"/>
          <w:szCs w:val="30"/>
          <w:lang w:eastAsia="en-US"/>
        </w:rPr>
        <w:t xml:space="preserve"> τη</w:t>
      </w:r>
      <w:r w:rsidRPr="00166F70">
        <w:rPr>
          <w:rFonts w:ascii="Verdana" w:hAnsi="Verdana" w:cs="TimesNewRoman"/>
          <w:b/>
          <w:color w:val="1F497D"/>
          <w:sz w:val="30"/>
          <w:szCs w:val="30"/>
          <w:lang w:eastAsia="en-US"/>
        </w:rPr>
        <w:t xml:space="preserve"> </w:t>
      </w:r>
    </w:p>
    <w:p w:rsidR="00233465" w:rsidRDefault="00233465" w:rsidP="000E3414">
      <w:pPr>
        <w:autoSpaceDE w:val="0"/>
        <w:autoSpaceDN w:val="0"/>
        <w:adjustRightInd w:val="0"/>
        <w:jc w:val="center"/>
        <w:rPr>
          <w:rFonts w:ascii="Verdana" w:hAnsi="Verdana" w:cs="TimesNewRoman"/>
          <w:b/>
          <w:color w:val="1F497D"/>
          <w:sz w:val="30"/>
          <w:szCs w:val="30"/>
          <w:lang w:eastAsia="en-US"/>
        </w:rPr>
      </w:pPr>
      <w:r w:rsidRPr="00166F70">
        <w:rPr>
          <w:rFonts w:ascii="Verdana" w:hAnsi="Verdana" w:cs="TimesNewRoman"/>
          <w:b/>
          <w:color w:val="1F497D"/>
          <w:sz w:val="30"/>
          <w:szCs w:val="30"/>
          <w:lang w:eastAsia="en-US"/>
        </w:rPr>
        <w:t xml:space="preserve">Σύναψη </w:t>
      </w:r>
      <w:r>
        <w:rPr>
          <w:rFonts w:ascii="Verdana" w:hAnsi="Verdana" w:cs="TimesNewRoman"/>
          <w:b/>
          <w:color w:val="1F497D"/>
          <w:sz w:val="30"/>
          <w:szCs w:val="30"/>
          <w:lang w:eastAsia="en-US"/>
        </w:rPr>
        <w:t>Δυο</w:t>
      </w:r>
      <w:r w:rsidRPr="00CC0419">
        <w:rPr>
          <w:rFonts w:ascii="Verdana" w:hAnsi="Verdana" w:cs="TimesNewRoman"/>
          <w:b/>
          <w:color w:val="1F497D"/>
          <w:sz w:val="30"/>
          <w:szCs w:val="30"/>
          <w:lang w:eastAsia="en-US"/>
        </w:rPr>
        <w:t xml:space="preserve"> (</w:t>
      </w:r>
      <w:r>
        <w:rPr>
          <w:rFonts w:ascii="Verdana" w:hAnsi="Verdana" w:cs="TimesNewRoman"/>
          <w:b/>
          <w:color w:val="1F497D"/>
          <w:sz w:val="30"/>
          <w:szCs w:val="30"/>
          <w:lang w:eastAsia="en-US"/>
        </w:rPr>
        <w:t>2</w:t>
      </w:r>
      <w:r w:rsidRPr="00CC0419">
        <w:rPr>
          <w:rFonts w:ascii="Verdana" w:hAnsi="Verdana" w:cs="TimesNewRoman"/>
          <w:b/>
          <w:color w:val="1F497D"/>
          <w:sz w:val="30"/>
          <w:szCs w:val="30"/>
          <w:lang w:eastAsia="en-US"/>
        </w:rPr>
        <w:t>)</w:t>
      </w:r>
      <w:r>
        <w:rPr>
          <w:rFonts w:ascii="Verdana" w:hAnsi="Verdana" w:cs="TimesNewRoman"/>
          <w:b/>
          <w:color w:val="1F497D"/>
          <w:sz w:val="30"/>
          <w:szCs w:val="30"/>
          <w:lang w:eastAsia="en-US"/>
        </w:rPr>
        <w:t xml:space="preserve"> Συμβάσεων</w:t>
      </w:r>
      <w:r w:rsidRPr="00166F70">
        <w:rPr>
          <w:rFonts w:ascii="Verdana" w:hAnsi="Verdana" w:cs="TimesNewRoman"/>
          <w:b/>
          <w:color w:val="1F497D"/>
          <w:sz w:val="30"/>
          <w:szCs w:val="30"/>
          <w:lang w:eastAsia="en-US"/>
        </w:rPr>
        <w:t xml:space="preserve"> </w:t>
      </w:r>
      <w:r>
        <w:rPr>
          <w:rFonts w:ascii="Verdana" w:hAnsi="Verdana" w:cs="TimesNewRoman"/>
          <w:b/>
          <w:color w:val="1F497D"/>
          <w:sz w:val="30"/>
          <w:szCs w:val="30"/>
          <w:lang w:eastAsia="en-US"/>
        </w:rPr>
        <w:t>Έργου Ι</w:t>
      </w:r>
      <w:r w:rsidRPr="00166F70">
        <w:rPr>
          <w:rFonts w:ascii="Verdana" w:hAnsi="Verdana" w:cs="TimesNewRoman"/>
          <w:b/>
          <w:color w:val="1F497D"/>
          <w:sz w:val="30"/>
          <w:szCs w:val="30"/>
          <w:lang w:eastAsia="en-US"/>
        </w:rPr>
        <w:t xml:space="preserve">διωτικού </w:t>
      </w:r>
      <w:r>
        <w:rPr>
          <w:rFonts w:ascii="Verdana" w:hAnsi="Verdana" w:cs="TimesNewRoman"/>
          <w:b/>
          <w:color w:val="1F497D"/>
          <w:sz w:val="30"/>
          <w:szCs w:val="30"/>
          <w:lang w:eastAsia="en-US"/>
        </w:rPr>
        <w:t>Δ</w:t>
      </w:r>
      <w:r w:rsidRPr="00166F70">
        <w:rPr>
          <w:rFonts w:ascii="Verdana" w:hAnsi="Verdana" w:cs="TimesNewRoman"/>
          <w:b/>
          <w:color w:val="1F497D"/>
          <w:sz w:val="30"/>
          <w:szCs w:val="30"/>
          <w:lang w:eastAsia="en-US"/>
        </w:rPr>
        <w:t xml:space="preserve">ικαίου </w:t>
      </w:r>
    </w:p>
    <w:p w:rsidR="00233465" w:rsidRDefault="00233465" w:rsidP="000E3414">
      <w:pPr>
        <w:autoSpaceDE w:val="0"/>
        <w:autoSpaceDN w:val="0"/>
        <w:adjustRightInd w:val="0"/>
        <w:jc w:val="center"/>
        <w:rPr>
          <w:rFonts w:ascii="Verdana" w:hAnsi="Verdana" w:cs="TimesNewRoman"/>
          <w:b/>
          <w:color w:val="1F497D"/>
          <w:sz w:val="30"/>
          <w:szCs w:val="30"/>
          <w:lang w:eastAsia="en-US"/>
        </w:rPr>
      </w:pPr>
    </w:p>
    <w:p w:rsidR="00233465" w:rsidRPr="00120BAE" w:rsidRDefault="00233465" w:rsidP="00CC0419">
      <w:pPr>
        <w:autoSpaceDE w:val="0"/>
        <w:autoSpaceDN w:val="0"/>
        <w:adjustRightInd w:val="0"/>
        <w:jc w:val="center"/>
        <w:rPr>
          <w:rFonts w:ascii="Verdana" w:hAnsi="Verdana" w:cs="TimesNewRoman"/>
          <w:color w:val="1F497D"/>
          <w:szCs w:val="30"/>
          <w:lang w:eastAsia="en-US"/>
        </w:rPr>
      </w:pPr>
      <w:r>
        <w:rPr>
          <w:rFonts w:ascii="Verdana" w:hAnsi="Verdana" w:cs="TimesNewRoman"/>
          <w:color w:val="1F497D"/>
          <w:szCs w:val="30"/>
          <w:lang w:eastAsia="en-US"/>
        </w:rPr>
        <w:t xml:space="preserve">Για τη </w:t>
      </w:r>
      <w:r w:rsidRPr="00F50B25">
        <w:rPr>
          <w:rFonts w:ascii="Verdana" w:hAnsi="Verdana" w:cs="TimesNewRoman"/>
          <w:color w:val="1F497D"/>
          <w:szCs w:val="30"/>
          <w:lang w:eastAsia="en-US"/>
        </w:rPr>
        <w:t xml:space="preserve">Σύνταξη τεχνικών εκθέσεων και δικαστική υποστήριξη για αγροζημίες λόγω πλημμύρων έτους 2002 και εφεξής στην λίμνη Νησίου ΥΗΣ Άγρα, </w:t>
      </w:r>
      <w:r>
        <w:rPr>
          <w:rFonts w:ascii="Verdana" w:hAnsi="Verdana" w:cs="TimesNewRoman"/>
          <w:color w:val="1F497D"/>
          <w:szCs w:val="30"/>
          <w:lang w:eastAsia="en-US"/>
        </w:rPr>
        <w:t xml:space="preserve">στα πλαίσια σχετικού έργου </w:t>
      </w:r>
      <w:r w:rsidRPr="00120BAE">
        <w:rPr>
          <w:rFonts w:ascii="Verdana" w:hAnsi="Verdana" w:cs="TimesNewRoman"/>
          <w:color w:val="1F497D"/>
          <w:szCs w:val="30"/>
          <w:lang w:eastAsia="en-US"/>
        </w:rPr>
        <w:t>που υλοποιεί η Ε.Ε.Ε. του ΤΕΙ Θεσσαλίας</w:t>
      </w:r>
    </w:p>
    <w:p w:rsidR="00233465" w:rsidRDefault="00233465" w:rsidP="0072098B">
      <w:pPr>
        <w:spacing w:line="360" w:lineRule="auto"/>
        <w:jc w:val="both"/>
        <w:rPr>
          <w:rFonts w:ascii="Verdana" w:hAnsi="Verdana" w:cs="Arial"/>
          <w:b/>
          <w:color w:val="000000"/>
          <w:sz w:val="20"/>
          <w:szCs w:val="20"/>
        </w:rPr>
      </w:pPr>
    </w:p>
    <w:p w:rsidR="00233465" w:rsidRDefault="00233465" w:rsidP="0072098B">
      <w:pPr>
        <w:spacing w:line="360" w:lineRule="auto"/>
        <w:jc w:val="both"/>
        <w:rPr>
          <w:rFonts w:ascii="Verdana" w:hAnsi="Verdana" w:cs="Arial"/>
          <w:b/>
          <w:color w:val="000000"/>
          <w:sz w:val="20"/>
          <w:szCs w:val="20"/>
        </w:rPr>
      </w:pPr>
    </w:p>
    <w:p w:rsidR="00233465" w:rsidRDefault="00233465" w:rsidP="0072098B">
      <w:pPr>
        <w:spacing w:line="360" w:lineRule="auto"/>
        <w:jc w:val="both"/>
        <w:rPr>
          <w:rFonts w:ascii="Verdana" w:hAnsi="Verdana" w:cs="Arial"/>
          <w:b/>
          <w:color w:val="000000"/>
          <w:sz w:val="20"/>
          <w:szCs w:val="20"/>
        </w:rPr>
      </w:pPr>
    </w:p>
    <w:p w:rsidR="00233465" w:rsidRPr="00C824FC" w:rsidRDefault="00233465" w:rsidP="0072098B">
      <w:pPr>
        <w:spacing w:line="360" w:lineRule="auto"/>
        <w:jc w:val="both"/>
        <w:rPr>
          <w:rFonts w:ascii="Verdana" w:hAnsi="Verdana" w:cs="Arial"/>
          <w:b/>
          <w:color w:val="000000"/>
          <w:sz w:val="18"/>
          <w:szCs w:val="18"/>
        </w:rPr>
      </w:pPr>
      <w:r>
        <w:rPr>
          <w:rFonts w:ascii="Verdana" w:hAnsi="Verdana" w:cs="Arial"/>
          <w:b/>
          <w:color w:val="000000"/>
          <w:sz w:val="20"/>
          <w:szCs w:val="20"/>
        </w:rPr>
        <w:br w:type="page"/>
      </w:r>
      <w:r w:rsidRPr="00C824FC">
        <w:rPr>
          <w:rFonts w:ascii="Verdana" w:hAnsi="Verdana" w:cs="Arial"/>
          <w:b/>
          <w:color w:val="000000"/>
          <w:sz w:val="18"/>
          <w:szCs w:val="18"/>
        </w:rPr>
        <w:t xml:space="preserve">Η </w:t>
      </w:r>
      <w:r>
        <w:rPr>
          <w:rFonts w:ascii="Verdana" w:hAnsi="Verdana" w:cs="Arial"/>
          <w:b/>
          <w:color w:val="000000"/>
          <w:sz w:val="18"/>
          <w:szCs w:val="18"/>
        </w:rPr>
        <w:t xml:space="preserve">Γραμματεία της </w:t>
      </w:r>
      <w:r w:rsidRPr="00C824FC">
        <w:rPr>
          <w:rFonts w:ascii="Verdana" w:hAnsi="Verdana" w:cs="Arial"/>
          <w:b/>
          <w:color w:val="000000"/>
          <w:sz w:val="18"/>
          <w:szCs w:val="18"/>
        </w:rPr>
        <w:t>Επιτροπή</w:t>
      </w:r>
      <w:r>
        <w:rPr>
          <w:rFonts w:ascii="Verdana" w:hAnsi="Verdana" w:cs="Arial"/>
          <w:b/>
          <w:color w:val="000000"/>
          <w:sz w:val="18"/>
          <w:szCs w:val="18"/>
        </w:rPr>
        <w:t>ς</w:t>
      </w:r>
      <w:r w:rsidRPr="00C824FC">
        <w:rPr>
          <w:rFonts w:ascii="Verdana" w:hAnsi="Verdana" w:cs="Arial"/>
          <w:b/>
          <w:color w:val="000000"/>
          <w:sz w:val="18"/>
          <w:szCs w:val="18"/>
        </w:rPr>
        <w:t xml:space="preserve"> Εκπαίδευσης και Ερευνών του ΤΕΙ Θεσσαλίας, λαμβάνοντας υπόψη:</w:t>
      </w:r>
    </w:p>
    <w:p w:rsidR="00233465" w:rsidRPr="00C824FC" w:rsidRDefault="00233465" w:rsidP="00C67097">
      <w:pPr>
        <w:numPr>
          <w:ilvl w:val="0"/>
          <w:numId w:val="1"/>
        </w:numPr>
        <w:tabs>
          <w:tab w:val="clear" w:pos="1304"/>
          <w:tab w:val="num" w:pos="284"/>
        </w:tabs>
        <w:autoSpaceDE w:val="0"/>
        <w:autoSpaceDN w:val="0"/>
        <w:adjustRightInd w:val="0"/>
        <w:spacing w:before="120" w:line="360" w:lineRule="auto"/>
        <w:ind w:left="284" w:hanging="284"/>
        <w:jc w:val="both"/>
        <w:rPr>
          <w:rFonts w:ascii="Verdana" w:hAnsi="Verdana" w:cs="TimesNewRoman"/>
          <w:sz w:val="18"/>
          <w:szCs w:val="18"/>
          <w:lang w:eastAsia="en-US"/>
        </w:rPr>
      </w:pPr>
      <w:r w:rsidRPr="00C824FC">
        <w:rPr>
          <w:rFonts w:ascii="Verdana" w:hAnsi="Verdana" w:cs="TimesNewRoman"/>
          <w:sz w:val="18"/>
          <w:szCs w:val="18"/>
          <w:lang w:eastAsia="en-US"/>
        </w:rPr>
        <w:t xml:space="preserve">Την υπ’ αριθμ. </w:t>
      </w:r>
      <w:r>
        <w:rPr>
          <w:rFonts w:ascii="Verdana" w:hAnsi="Verdana" w:cs="TimesNewRoman"/>
          <w:sz w:val="18"/>
          <w:szCs w:val="18"/>
          <w:lang w:eastAsia="en-US"/>
        </w:rPr>
        <w:t>34</w:t>
      </w:r>
      <w:r w:rsidRPr="00C824FC">
        <w:rPr>
          <w:rFonts w:ascii="Verdana" w:hAnsi="Verdana" w:cs="TimesNewRoman"/>
          <w:sz w:val="18"/>
          <w:szCs w:val="18"/>
          <w:lang w:eastAsia="en-US"/>
        </w:rPr>
        <w:t>/</w:t>
      </w:r>
      <w:r>
        <w:rPr>
          <w:rFonts w:ascii="Verdana" w:hAnsi="Verdana" w:cs="TimesNewRoman"/>
          <w:sz w:val="18"/>
          <w:szCs w:val="18"/>
          <w:lang w:eastAsia="en-US"/>
        </w:rPr>
        <w:t>03</w:t>
      </w:r>
      <w:r w:rsidRPr="00C824FC">
        <w:rPr>
          <w:rFonts w:ascii="Verdana" w:hAnsi="Verdana" w:cs="TimesNewRoman"/>
          <w:sz w:val="18"/>
          <w:szCs w:val="18"/>
          <w:lang w:eastAsia="en-US"/>
        </w:rPr>
        <w:t>-</w:t>
      </w:r>
      <w:r w:rsidRPr="00120BAE">
        <w:rPr>
          <w:rFonts w:ascii="Verdana" w:hAnsi="Verdana" w:cs="TimesNewRoman"/>
          <w:sz w:val="18"/>
          <w:szCs w:val="18"/>
          <w:lang w:eastAsia="en-US"/>
        </w:rPr>
        <w:t>07</w:t>
      </w:r>
      <w:r w:rsidRPr="00C824FC">
        <w:rPr>
          <w:rFonts w:ascii="Verdana" w:hAnsi="Verdana" w:cs="TimesNewRoman"/>
          <w:sz w:val="18"/>
          <w:szCs w:val="18"/>
          <w:lang w:eastAsia="en-US"/>
        </w:rPr>
        <w:t>-201</w:t>
      </w:r>
      <w:r>
        <w:rPr>
          <w:rFonts w:ascii="Verdana" w:hAnsi="Verdana" w:cs="TimesNewRoman"/>
          <w:sz w:val="18"/>
          <w:szCs w:val="18"/>
          <w:lang w:eastAsia="en-US"/>
        </w:rPr>
        <w:t>4</w:t>
      </w:r>
      <w:r w:rsidRPr="00120BAE">
        <w:rPr>
          <w:rFonts w:ascii="Verdana" w:hAnsi="Verdana" w:cs="TimesNewRoman"/>
          <w:sz w:val="18"/>
          <w:szCs w:val="18"/>
          <w:lang w:eastAsia="en-US"/>
        </w:rPr>
        <w:t>/</w:t>
      </w:r>
      <w:r>
        <w:rPr>
          <w:rFonts w:ascii="Verdana" w:hAnsi="Verdana" w:cs="TimesNewRoman"/>
          <w:sz w:val="18"/>
          <w:szCs w:val="18"/>
          <w:lang w:eastAsia="en-US"/>
        </w:rPr>
        <w:t>Θ14</w:t>
      </w:r>
      <w:r w:rsidRPr="00C824FC">
        <w:rPr>
          <w:rFonts w:ascii="Verdana" w:hAnsi="Verdana" w:cs="TimesNewRoman"/>
          <w:sz w:val="18"/>
          <w:szCs w:val="18"/>
          <w:lang w:eastAsia="en-US"/>
        </w:rPr>
        <w:t xml:space="preserve"> </w:t>
      </w:r>
      <w:r w:rsidRPr="000D4A07">
        <w:rPr>
          <w:rFonts w:ascii="Verdana" w:hAnsi="Verdana" w:cs="TimesNewRoman"/>
          <w:sz w:val="18"/>
          <w:szCs w:val="18"/>
          <w:lang w:eastAsia="en-US"/>
        </w:rPr>
        <w:t xml:space="preserve">(ΑΔΑ: </w:t>
      </w:r>
      <w:r w:rsidRPr="008D3048">
        <w:rPr>
          <w:rFonts w:ascii="Verdana" w:hAnsi="Verdana" w:cs="TimesNewRoman"/>
          <w:sz w:val="18"/>
          <w:szCs w:val="18"/>
          <w:lang w:eastAsia="en-US"/>
        </w:rPr>
        <w:t>799046914Κ-ΖΑ2</w:t>
      </w:r>
      <w:r w:rsidRPr="000D4A07">
        <w:rPr>
          <w:rFonts w:ascii="Verdana" w:hAnsi="Verdana" w:cs="TimesNewRoman"/>
          <w:sz w:val="18"/>
          <w:szCs w:val="18"/>
          <w:lang w:eastAsia="en-US"/>
        </w:rPr>
        <w:t xml:space="preserve">) </w:t>
      </w:r>
      <w:r w:rsidRPr="00C824FC">
        <w:rPr>
          <w:rFonts w:ascii="Verdana" w:hAnsi="Verdana" w:cs="TimesNewRoman"/>
          <w:sz w:val="18"/>
          <w:szCs w:val="18"/>
          <w:lang w:eastAsia="en-US"/>
        </w:rPr>
        <w:t xml:space="preserve">απόφαση της </w:t>
      </w:r>
      <w:r>
        <w:rPr>
          <w:rFonts w:ascii="Verdana" w:hAnsi="Verdana" w:cs="TimesNewRoman"/>
          <w:sz w:val="18"/>
          <w:szCs w:val="18"/>
          <w:lang w:eastAsia="en-US"/>
        </w:rPr>
        <w:t>Ο</w:t>
      </w:r>
      <w:r w:rsidRPr="00C824FC">
        <w:rPr>
          <w:rFonts w:ascii="Verdana" w:hAnsi="Verdana" w:cs="TimesNewRoman"/>
          <w:sz w:val="18"/>
          <w:szCs w:val="18"/>
          <w:lang w:eastAsia="en-US"/>
        </w:rPr>
        <w:t>λομέλειας της Ε.Ε.Ε. του Τ.Ε.Ι. Θεσσαλίας.</w:t>
      </w:r>
    </w:p>
    <w:p w:rsidR="00233465" w:rsidRPr="00C824FC" w:rsidRDefault="00233465">
      <w:pPr>
        <w:rPr>
          <w:rFonts w:ascii="Verdana" w:hAnsi="Verdana"/>
          <w:sz w:val="18"/>
          <w:szCs w:val="18"/>
        </w:rPr>
      </w:pPr>
    </w:p>
    <w:p w:rsidR="00233465" w:rsidRPr="00C824FC" w:rsidRDefault="00233465">
      <w:pPr>
        <w:rPr>
          <w:rFonts w:ascii="Verdana" w:hAnsi="Verdana"/>
          <w:sz w:val="18"/>
          <w:szCs w:val="18"/>
        </w:rPr>
      </w:pPr>
    </w:p>
    <w:p w:rsidR="00233465" w:rsidRPr="00C824FC" w:rsidRDefault="00233465" w:rsidP="00824F7D">
      <w:pPr>
        <w:autoSpaceDE w:val="0"/>
        <w:autoSpaceDN w:val="0"/>
        <w:adjustRightInd w:val="0"/>
        <w:jc w:val="center"/>
        <w:rPr>
          <w:rFonts w:ascii="Verdana" w:hAnsi="Verdana" w:cs="TimesNewRoman,Bold"/>
          <w:b/>
          <w:bCs/>
          <w:spacing w:val="80"/>
          <w:sz w:val="22"/>
          <w:szCs w:val="18"/>
          <w:lang w:eastAsia="en-US"/>
        </w:rPr>
      </w:pPr>
      <w:r w:rsidRPr="00C824FC">
        <w:rPr>
          <w:rFonts w:ascii="Verdana" w:hAnsi="Verdana" w:cs="TimesNewRoman,Bold"/>
          <w:b/>
          <w:bCs/>
          <w:spacing w:val="80"/>
          <w:sz w:val="22"/>
          <w:szCs w:val="18"/>
          <w:lang w:eastAsia="en-US"/>
        </w:rPr>
        <w:t>ΑΝΑΚΟΙΝΩΝΕΙ</w:t>
      </w:r>
    </w:p>
    <w:p w:rsidR="00233465" w:rsidRPr="00C824FC" w:rsidRDefault="00233465" w:rsidP="00824F7D">
      <w:pPr>
        <w:autoSpaceDE w:val="0"/>
        <w:autoSpaceDN w:val="0"/>
        <w:adjustRightInd w:val="0"/>
        <w:jc w:val="center"/>
        <w:rPr>
          <w:rFonts w:ascii="Verdana" w:hAnsi="Verdana" w:cs="TimesNewRoman,Bold"/>
          <w:b/>
          <w:bCs/>
          <w:sz w:val="18"/>
          <w:szCs w:val="18"/>
          <w:lang w:eastAsia="en-US"/>
        </w:rPr>
      </w:pPr>
    </w:p>
    <w:p w:rsidR="00233465" w:rsidRPr="0025510A" w:rsidRDefault="00233465" w:rsidP="0025510A">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Την παρούσα </w:t>
      </w:r>
      <w:r w:rsidRPr="00C824FC">
        <w:rPr>
          <w:rFonts w:ascii="Verdana" w:hAnsi="Verdana" w:cs="TimesNewRoman"/>
          <w:b/>
          <w:sz w:val="18"/>
          <w:szCs w:val="18"/>
          <w:lang w:eastAsia="en-US"/>
        </w:rPr>
        <w:t>πρόσκληση εκδήλωσης ενδιαφέροντος</w:t>
      </w:r>
      <w:r w:rsidRPr="00C824FC">
        <w:rPr>
          <w:rFonts w:ascii="Verdana" w:hAnsi="Verdana" w:cs="TimesNewRoman"/>
          <w:sz w:val="18"/>
          <w:szCs w:val="18"/>
          <w:lang w:eastAsia="en-US"/>
        </w:rPr>
        <w:t xml:space="preserve"> για τη σύναψη </w:t>
      </w:r>
      <w:r>
        <w:rPr>
          <w:rFonts w:ascii="Verdana" w:hAnsi="Verdana" w:cs="TimesNewRoman"/>
          <w:b/>
          <w:sz w:val="18"/>
          <w:szCs w:val="18"/>
          <w:lang w:eastAsia="en-US"/>
        </w:rPr>
        <w:t>δυο</w:t>
      </w:r>
      <w:r w:rsidRPr="0025510A">
        <w:rPr>
          <w:rFonts w:ascii="Verdana" w:hAnsi="Verdana" w:cs="TimesNewRoman"/>
          <w:b/>
          <w:sz w:val="18"/>
          <w:szCs w:val="18"/>
          <w:lang w:eastAsia="en-US"/>
        </w:rPr>
        <w:t xml:space="preserve"> (</w:t>
      </w:r>
      <w:r>
        <w:rPr>
          <w:rFonts w:ascii="Verdana" w:hAnsi="Verdana" w:cs="TimesNewRoman"/>
          <w:b/>
          <w:sz w:val="18"/>
          <w:szCs w:val="18"/>
          <w:lang w:eastAsia="en-US"/>
        </w:rPr>
        <w:t>2</w:t>
      </w:r>
      <w:r w:rsidRPr="0025510A">
        <w:rPr>
          <w:rFonts w:ascii="Verdana" w:hAnsi="Verdana" w:cs="TimesNewRoman"/>
          <w:b/>
          <w:sz w:val="18"/>
          <w:szCs w:val="18"/>
          <w:lang w:eastAsia="en-US"/>
        </w:rPr>
        <w:t>) Σ</w:t>
      </w:r>
      <w:r>
        <w:rPr>
          <w:rFonts w:ascii="Verdana" w:hAnsi="Verdana" w:cs="TimesNewRoman"/>
          <w:b/>
          <w:sz w:val="18"/>
          <w:szCs w:val="18"/>
          <w:lang w:eastAsia="en-US"/>
        </w:rPr>
        <w:t>υ</w:t>
      </w:r>
      <w:r w:rsidRPr="0025510A">
        <w:rPr>
          <w:rFonts w:ascii="Verdana" w:hAnsi="Verdana" w:cs="TimesNewRoman"/>
          <w:b/>
          <w:sz w:val="18"/>
          <w:szCs w:val="18"/>
          <w:lang w:eastAsia="en-US"/>
        </w:rPr>
        <w:t>μβάσ</w:t>
      </w:r>
      <w:r>
        <w:rPr>
          <w:rFonts w:ascii="Verdana" w:hAnsi="Verdana" w:cs="TimesNewRoman"/>
          <w:b/>
          <w:sz w:val="18"/>
          <w:szCs w:val="18"/>
          <w:lang w:eastAsia="en-US"/>
        </w:rPr>
        <w:t>εων</w:t>
      </w:r>
      <w:r w:rsidRPr="0025510A">
        <w:rPr>
          <w:rFonts w:ascii="Verdana" w:hAnsi="Verdana" w:cs="TimesNewRoman"/>
          <w:b/>
          <w:sz w:val="18"/>
          <w:szCs w:val="18"/>
          <w:lang w:eastAsia="en-US"/>
        </w:rPr>
        <w:t xml:space="preserve"> Έργου Ιδιωτικού Δικαίου </w:t>
      </w:r>
      <w:r w:rsidRPr="008D3048">
        <w:rPr>
          <w:rFonts w:ascii="Verdana" w:hAnsi="Verdana" w:cs="TimesNewRoman"/>
          <w:sz w:val="18"/>
          <w:szCs w:val="18"/>
          <w:lang w:eastAsia="en-US"/>
        </w:rPr>
        <w:t>για τη</w:t>
      </w:r>
      <w:r>
        <w:rPr>
          <w:rFonts w:ascii="Verdana" w:hAnsi="Verdana" w:cs="TimesNewRoman"/>
          <w:b/>
          <w:sz w:val="18"/>
          <w:szCs w:val="18"/>
          <w:lang w:eastAsia="en-US"/>
        </w:rPr>
        <w:t xml:space="preserve"> </w:t>
      </w:r>
      <w:r>
        <w:rPr>
          <w:rFonts w:ascii="Verdana" w:hAnsi="Verdana" w:cs="TimesNewRoman"/>
          <w:sz w:val="18"/>
          <w:szCs w:val="18"/>
          <w:lang w:eastAsia="en-US"/>
        </w:rPr>
        <w:t>σ</w:t>
      </w:r>
      <w:r w:rsidRPr="008D3048">
        <w:rPr>
          <w:rFonts w:ascii="Verdana" w:hAnsi="Verdana" w:cs="TimesNewRoman"/>
          <w:sz w:val="18"/>
          <w:szCs w:val="18"/>
          <w:lang w:eastAsia="en-US"/>
        </w:rPr>
        <w:t>ύνταξη τεχνικών εκθέσεων και δικαστική υποστήριξη για αγροζημίες λόγω πλημμύρων έτους 2002 και εφεξής στην λίμνη Νησίου ΥΗΣ Άγρα, στα πλαίσια σχετικού έργου που υλοποιεί η Ε.Ε.Ε. του ΤΕΙ Θεσσαλίας</w:t>
      </w:r>
      <w:r w:rsidRPr="0025510A">
        <w:rPr>
          <w:rFonts w:ascii="Verdana" w:hAnsi="Verdana" w:cs="TimesNewRoman"/>
          <w:sz w:val="18"/>
          <w:szCs w:val="18"/>
          <w:lang w:eastAsia="en-US"/>
        </w:rPr>
        <w:t>.</w:t>
      </w:r>
    </w:p>
    <w:p w:rsidR="00233465" w:rsidRPr="00C824FC" w:rsidRDefault="00233465" w:rsidP="00ED10C0">
      <w:pPr>
        <w:spacing w:line="360" w:lineRule="auto"/>
        <w:rPr>
          <w:rFonts w:ascii="Verdana" w:hAnsi="Verdana"/>
          <w:sz w:val="18"/>
          <w:szCs w:val="18"/>
        </w:rPr>
      </w:pPr>
    </w:p>
    <w:p w:rsidR="00233465" w:rsidRPr="00BE1A70" w:rsidRDefault="00233465" w:rsidP="00B85C0E">
      <w:pPr>
        <w:autoSpaceDE w:val="0"/>
        <w:autoSpaceDN w:val="0"/>
        <w:adjustRightInd w:val="0"/>
        <w:spacing w:line="360" w:lineRule="auto"/>
        <w:rPr>
          <w:rFonts w:ascii="Verdana" w:hAnsi="Verdana" w:cs="TimesNewRoman,Bold"/>
          <w:b/>
          <w:bCs/>
          <w:sz w:val="20"/>
          <w:szCs w:val="18"/>
          <w:lang w:eastAsia="en-US"/>
        </w:rPr>
      </w:pPr>
      <w:r w:rsidRPr="00BE1A70">
        <w:rPr>
          <w:rFonts w:ascii="Verdana" w:hAnsi="Verdana"/>
          <w:b/>
          <w:bCs/>
          <w:sz w:val="20"/>
          <w:szCs w:val="18"/>
          <w:lang w:eastAsia="en-US"/>
        </w:rPr>
        <w:t xml:space="preserve">1. </w:t>
      </w:r>
      <w:r w:rsidRPr="00BE1A70">
        <w:rPr>
          <w:rFonts w:ascii="Verdana" w:hAnsi="Verdana" w:cs="TimesNewRoman,Bold"/>
          <w:b/>
          <w:bCs/>
          <w:sz w:val="20"/>
          <w:szCs w:val="18"/>
          <w:lang w:eastAsia="en-US"/>
        </w:rPr>
        <w:t>Γενικά Προσόντα - Προαπαιτούμενα</w:t>
      </w:r>
    </w:p>
    <w:p w:rsidR="00233465" w:rsidRPr="00C824FC" w:rsidRDefault="00233465"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ενδιαφερόμενοι</w:t>
      </w:r>
      <w:r w:rsidRPr="00C824FC">
        <w:rPr>
          <w:rFonts w:ascii="Verdana" w:hAnsi="Verdana"/>
          <w:sz w:val="18"/>
          <w:szCs w:val="18"/>
          <w:lang w:eastAsia="en-US"/>
        </w:rPr>
        <w:t>/</w:t>
      </w:r>
      <w:r w:rsidRPr="00C824FC">
        <w:rPr>
          <w:rFonts w:ascii="Verdana" w:hAnsi="Verdana" w:cs="TimesNewRoman"/>
          <w:sz w:val="18"/>
          <w:szCs w:val="18"/>
          <w:lang w:eastAsia="en-US"/>
        </w:rPr>
        <w:t>ες πρέπει να είναι Έλληνες πολίτες ή πολίτες των κρατών</w:t>
      </w:r>
      <w:r w:rsidRPr="00C824FC">
        <w:rPr>
          <w:rFonts w:ascii="Verdana" w:hAnsi="Verdana"/>
          <w:sz w:val="18"/>
          <w:szCs w:val="18"/>
          <w:lang w:eastAsia="en-US"/>
        </w:rPr>
        <w:t>-</w:t>
      </w:r>
      <w:r w:rsidRPr="00C824FC">
        <w:rPr>
          <w:rFonts w:ascii="Verdana" w:hAnsi="Verdana" w:cs="TimesNewRoman"/>
          <w:sz w:val="18"/>
          <w:szCs w:val="18"/>
          <w:lang w:eastAsia="en-US"/>
        </w:rPr>
        <w:t>μελών της Ευρωπαϊκής Ένωσης</w:t>
      </w:r>
      <w:r w:rsidRPr="00C824FC">
        <w:rPr>
          <w:rFonts w:ascii="Verdana" w:hAnsi="Verdana"/>
          <w:sz w:val="18"/>
          <w:szCs w:val="18"/>
          <w:lang w:eastAsia="en-US"/>
        </w:rPr>
        <w:t>.</w:t>
      </w:r>
    </w:p>
    <w:p w:rsidR="00233465" w:rsidRPr="00C824FC" w:rsidRDefault="00233465"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sz w:val="18"/>
          <w:szCs w:val="18"/>
          <w:lang w:eastAsia="en-US"/>
        </w:rPr>
      </w:pPr>
      <w:r w:rsidRPr="00C824FC">
        <w:rPr>
          <w:rFonts w:ascii="Verdana" w:hAnsi="Verdana" w:cs="TimesNewRoman"/>
          <w:sz w:val="18"/>
          <w:szCs w:val="18"/>
          <w:lang w:eastAsia="en-US"/>
        </w:rPr>
        <w:t>Για τους πολίτες άλλων πλην της Ελλάδος κρατών της Ε</w:t>
      </w:r>
      <w:r w:rsidRPr="00C824FC">
        <w:rPr>
          <w:rFonts w:ascii="Verdana" w:hAnsi="Verdana"/>
          <w:sz w:val="18"/>
          <w:szCs w:val="18"/>
          <w:lang w:eastAsia="en-US"/>
        </w:rPr>
        <w:t>.</w:t>
      </w:r>
      <w:r w:rsidRPr="00C824FC">
        <w:rPr>
          <w:rFonts w:ascii="Verdana" w:hAnsi="Verdana" w:cs="TimesNewRoman"/>
          <w:sz w:val="18"/>
          <w:szCs w:val="18"/>
          <w:lang w:eastAsia="en-US"/>
        </w:rPr>
        <w:t>Ε</w:t>
      </w:r>
      <w:r w:rsidRPr="00C824FC">
        <w:rPr>
          <w:rFonts w:ascii="Verdana" w:hAnsi="Verdana"/>
          <w:sz w:val="18"/>
          <w:szCs w:val="18"/>
          <w:lang w:eastAsia="en-US"/>
        </w:rPr>
        <w:t xml:space="preserve">., </w:t>
      </w:r>
      <w:r w:rsidRPr="00C824FC">
        <w:rPr>
          <w:rFonts w:ascii="Verdana" w:hAnsi="Verdana" w:cs="TimesNewRoman"/>
          <w:sz w:val="18"/>
          <w:szCs w:val="18"/>
          <w:lang w:eastAsia="en-US"/>
        </w:rPr>
        <w:t>απαιτείται άριστη γνώση της ελληνικής γλώσσας</w:t>
      </w:r>
      <w:r w:rsidRPr="00C824FC">
        <w:rPr>
          <w:rFonts w:ascii="Verdana" w:hAnsi="Verdana"/>
          <w:sz w:val="18"/>
          <w:szCs w:val="18"/>
          <w:lang w:eastAsia="en-US"/>
        </w:rPr>
        <w:t xml:space="preserve">, </w:t>
      </w:r>
      <w:r w:rsidRPr="00C824FC">
        <w:rPr>
          <w:rFonts w:ascii="Verdana" w:hAnsi="Verdana" w:cs="TimesNewRoman"/>
          <w:sz w:val="18"/>
          <w:szCs w:val="18"/>
          <w:lang w:eastAsia="en-US"/>
        </w:rPr>
        <w:t>η οποία αποδεικνύεται από πιστοποιητικό αρμόδιας ελληνικής εκπαιδευτικής αρχής</w:t>
      </w:r>
      <w:r w:rsidRPr="00C824FC">
        <w:rPr>
          <w:rFonts w:ascii="Verdana" w:hAnsi="Verdana"/>
          <w:sz w:val="18"/>
          <w:szCs w:val="18"/>
          <w:lang w:eastAsia="en-US"/>
        </w:rPr>
        <w:t>.</w:t>
      </w:r>
    </w:p>
    <w:p w:rsidR="00233465" w:rsidRPr="00C824FC" w:rsidRDefault="00233465"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ενδιαφερόμενοι</w:t>
      </w:r>
      <w:r w:rsidRPr="00C824FC">
        <w:rPr>
          <w:rFonts w:ascii="Verdana" w:hAnsi="Verdana"/>
          <w:sz w:val="18"/>
          <w:szCs w:val="18"/>
          <w:lang w:eastAsia="en-US"/>
        </w:rPr>
        <w:t>/</w:t>
      </w:r>
      <w:r w:rsidRPr="00C824FC">
        <w:rPr>
          <w:rFonts w:ascii="Verdana" w:hAnsi="Verdana" w:cs="TimesNewRoman"/>
          <w:sz w:val="18"/>
          <w:szCs w:val="18"/>
          <w:lang w:eastAsia="en-US"/>
        </w:rPr>
        <w:t>ες πρέπει να έχουν λάβει τους απαιτούμενους τίτλους σπουδών μέχρι την ημερομηνία λήξης της προθεσμίας υποβολής της αίτησης και</w:t>
      </w:r>
      <w:r w:rsidRPr="00C824FC">
        <w:rPr>
          <w:rFonts w:ascii="Verdana" w:hAnsi="Verdana"/>
          <w:sz w:val="18"/>
          <w:szCs w:val="18"/>
          <w:lang w:eastAsia="en-US"/>
        </w:rPr>
        <w:t xml:space="preserve">, </w:t>
      </w:r>
      <w:r w:rsidRPr="00C824FC">
        <w:rPr>
          <w:rFonts w:ascii="Verdana" w:hAnsi="Verdana" w:cs="TimesNewRoman"/>
          <w:sz w:val="18"/>
          <w:szCs w:val="18"/>
          <w:lang w:eastAsia="en-US"/>
        </w:rPr>
        <w:t>γενικότερα</w:t>
      </w:r>
      <w:r w:rsidRPr="00C824FC">
        <w:rPr>
          <w:rFonts w:ascii="Verdana" w:hAnsi="Verdana"/>
          <w:sz w:val="18"/>
          <w:szCs w:val="18"/>
          <w:lang w:eastAsia="en-US"/>
        </w:rPr>
        <w:t xml:space="preserve">, </w:t>
      </w:r>
      <w:r w:rsidRPr="00C824FC">
        <w:rPr>
          <w:rFonts w:ascii="Verdana" w:hAnsi="Verdana" w:cs="TimesNewRoman"/>
          <w:sz w:val="18"/>
          <w:szCs w:val="18"/>
          <w:lang w:eastAsia="en-US"/>
        </w:rPr>
        <w:t>να κατέχουν όλα τα απαιτούμενα προσόντα μέχρι την εν λόγω ημερομηνία</w:t>
      </w:r>
      <w:r w:rsidRPr="00C824FC">
        <w:rPr>
          <w:rFonts w:ascii="Verdana" w:hAnsi="Verdana"/>
          <w:sz w:val="18"/>
          <w:szCs w:val="18"/>
          <w:lang w:eastAsia="en-US"/>
        </w:rPr>
        <w:t xml:space="preserve">. </w:t>
      </w:r>
      <w:r w:rsidRPr="00C824FC">
        <w:rPr>
          <w:rFonts w:ascii="Verdana" w:hAnsi="Verdana" w:cs="TimesNewRoman"/>
          <w:sz w:val="18"/>
          <w:szCs w:val="18"/>
          <w:lang w:eastAsia="en-US"/>
        </w:rPr>
        <w:t>Σε περίπτωση στην οποία οι τίτλοι σπουδών έχουν αποκτηθεί στην αλλοδαπή</w:t>
      </w:r>
      <w:r w:rsidRPr="00C824FC">
        <w:rPr>
          <w:rFonts w:ascii="Verdana" w:hAnsi="Verdana"/>
          <w:sz w:val="18"/>
          <w:szCs w:val="18"/>
          <w:lang w:eastAsia="en-US"/>
        </w:rPr>
        <w:t xml:space="preserve">, </w:t>
      </w:r>
      <w:r w:rsidRPr="00C824FC">
        <w:rPr>
          <w:rFonts w:ascii="Verdana" w:hAnsi="Verdana" w:cs="TimesNewRoman"/>
          <w:sz w:val="18"/>
          <w:szCs w:val="18"/>
          <w:lang w:eastAsia="en-US"/>
        </w:rPr>
        <w:t>πρέπει να υπάρχει πράξη αναγνώρισης από το ΔΙΚΑΤΣΑ ή πιστοποιητικό αναγνώρισης από το ΔΟΑΤΑΠ για την ισοτιμία των τίτλων αυτών ή πράξη αναγνώρισης επαγγελματικής ισοτιμίας από το Συμβούλιο Αναγνωρίσεως Επαγγελματικής Ισοτιμίας Τίτλων Τριτοβάθμιας Εκπαίδευσης</w:t>
      </w:r>
      <w:r w:rsidRPr="00C824FC">
        <w:rPr>
          <w:rFonts w:ascii="Verdana" w:hAnsi="Verdana"/>
          <w:sz w:val="18"/>
          <w:szCs w:val="18"/>
          <w:lang w:eastAsia="en-US"/>
        </w:rPr>
        <w:t>.</w:t>
      </w:r>
    </w:p>
    <w:p w:rsidR="00233465" w:rsidRPr="00C824FC" w:rsidRDefault="00233465"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B84302">
        <w:rPr>
          <w:rFonts w:ascii="Verdana" w:hAnsi="Verdana" w:cs="TimesNewRoman"/>
          <w:sz w:val="18"/>
          <w:szCs w:val="18"/>
          <w:lang w:eastAsia="en-US"/>
        </w:rPr>
        <w:t>Οι ενδιαφερόμενοι/ες πρέπει να έχουν χρονική διαθεσιμότητα σε όλη την διάρκεια του έργου, καθώς και διαθεσιμότητα για την εκπόνηση τμημάτων του έργου στις εγκαταστάσεις του φορέα του έργου και στην περιοχή της λίμνη Νησίου ΥΗΣ Άγρα</w:t>
      </w:r>
      <w:r w:rsidRPr="00C824FC">
        <w:rPr>
          <w:rFonts w:ascii="Verdana" w:hAnsi="Verdana" w:cs="TimesNewRoman"/>
          <w:sz w:val="18"/>
          <w:szCs w:val="18"/>
          <w:lang w:eastAsia="en-US"/>
        </w:rPr>
        <w:t>.</w:t>
      </w:r>
    </w:p>
    <w:p w:rsidR="00233465" w:rsidRDefault="00233465" w:rsidP="00120BAE">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άνδρες ενδιαφερόμενοι πρέπει να έχουν εκπληρώσει τις στρατιωτικές τους υποχρεώσεις ή να έχουν απαλλαγεί νόμιμα από αυτές ή να έχουν λάβει αναβολή.</w:t>
      </w:r>
    </w:p>
    <w:p w:rsidR="00233465" w:rsidRPr="00C824FC" w:rsidRDefault="00233465" w:rsidP="00120BAE">
      <w:pPr>
        <w:rPr>
          <w:rFonts w:ascii="Verdana" w:hAnsi="Verdana"/>
          <w:sz w:val="18"/>
          <w:szCs w:val="18"/>
        </w:rPr>
      </w:pPr>
    </w:p>
    <w:p w:rsidR="00233465" w:rsidRPr="00E325B7" w:rsidRDefault="00233465" w:rsidP="00120BAE">
      <w:pPr>
        <w:autoSpaceDE w:val="0"/>
        <w:autoSpaceDN w:val="0"/>
        <w:adjustRightInd w:val="0"/>
        <w:jc w:val="both"/>
        <w:rPr>
          <w:rFonts w:ascii="Verdana" w:hAnsi="Verdana"/>
          <w:b/>
          <w:bCs/>
          <w:sz w:val="18"/>
          <w:szCs w:val="18"/>
          <w:lang w:eastAsia="en-US"/>
        </w:rPr>
      </w:pPr>
      <w:r w:rsidRPr="00E325B7">
        <w:rPr>
          <w:rFonts w:ascii="Verdana" w:hAnsi="Verdana"/>
          <w:b/>
          <w:bCs/>
          <w:sz w:val="18"/>
          <w:szCs w:val="18"/>
          <w:lang w:eastAsia="en-US"/>
        </w:rPr>
        <w:t>Τα (ι),(ι</w:t>
      </w:r>
      <w:r w:rsidRPr="00E325B7">
        <w:rPr>
          <w:rFonts w:ascii="Verdana" w:hAnsi="Verdana"/>
          <w:b/>
          <w:bCs/>
          <w:sz w:val="18"/>
          <w:szCs w:val="18"/>
          <w:lang w:val="fi-FI" w:eastAsia="en-US"/>
        </w:rPr>
        <w:t>v</w:t>
      </w:r>
      <w:r w:rsidRPr="00E325B7">
        <w:rPr>
          <w:rFonts w:ascii="Verdana" w:hAnsi="Verdana"/>
          <w:b/>
          <w:bCs/>
          <w:sz w:val="18"/>
          <w:szCs w:val="18"/>
          <w:lang w:eastAsia="en-US"/>
        </w:rPr>
        <w:t>),(</w:t>
      </w:r>
      <w:r w:rsidRPr="00E325B7">
        <w:rPr>
          <w:rFonts w:ascii="Verdana" w:hAnsi="Verdana"/>
          <w:b/>
          <w:bCs/>
          <w:sz w:val="18"/>
          <w:szCs w:val="18"/>
          <w:lang w:val="fi-FI" w:eastAsia="en-US"/>
        </w:rPr>
        <w:t>v</w:t>
      </w:r>
      <w:r w:rsidRPr="00E325B7">
        <w:rPr>
          <w:rFonts w:ascii="Verdana" w:hAnsi="Verdana"/>
          <w:b/>
          <w:bCs/>
          <w:sz w:val="18"/>
          <w:szCs w:val="18"/>
          <w:lang w:eastAsia="en-US"/>
        </w:rPr>
        <w:t>) καθώς και δήλωση ‘</w:t>
      </w:r>
      <w:r w:rsidRPr="00E325B7">
        <w:rPr>
          <w:rFonts w:ascii="Verdana" w:hAnsi="Verdana" w:cs="TimesNewRoman"/>
          <w:b/>
          <w:sz w:val="18"/>
          <w:szCs w:val="18"/>
          <w:lang w:eastAsia="en-US"/>
        </w:rPr>
        <w:t>Τα στοιχεία που κατατίθενται στην παρούσα πρόταση είναι αληθή’</w:t>
      </w:r>
      <w:r w:rsidRPr="00E325B7">
        <w:rPr>
          <w:rFonts w:ascii="Verdana" w:hAnsi="Verdana"/>
          <w:b/>
          <w:bCs/>
          <w:sz w:val="18"/>
          <w:szCs w:val="18"/>
          <w:lang w:eastAsia="en-US"/>
        </w:rPr>
        <w:t xml:space="preserve"> να δηλώνονται σε σχετική υπεύθυνη δήλωση σύμφωνα με το άρθρο 8 του Ν.1599/1986.</w:t>
      </w:r>
    </w:p>
    <w:p w:rsidR="00233465" w:rsidRPr="0061729F" w:rsidRDefault="00233465" w:rsidP="00120BAE">
      <w:pPr>
        <w:autoSpaceDE w:val="0"/>
        <w:autoSpaceDN w:val="0"/>
        <w:adjustRightInd w:val="0"/>
        <w:jc w:val="both"/>
        <w:rPr>
          <w:rFonts w:ascii="Verdana" w:hAnsi="Verdana"/>
          <w:bCs/>
          <w:sz w:val="18"/>
          <w:szCs w:val="18"/>
          <w:lang w:eastAsia="en-US"/>
        </w:rPr>
      </w:pPr>
      <w:r w:rsidRPr="0061729F">
        <w:rPr>
          <w:rFonts w:ascii="Verdana" w:hAnsi="Verdana"/>
          <w:bCs/>
          <w:sz w:val="18"/>
          <w:szCs w:val="18"/>
          <w:lang w:eastAsia="en-US"/>
        </w:rPr>
        <w:t>Επισημαίνεται ότι σύμφωνα με το άρθρο 3 του Ν.</w:t>
      </w:r>
      <w:r>
        <w:rPr>
          <w:rFonts w:ascii="Verdana" w:hAnsi="Verdana"/>
          <w:bCs/>
          <w:sz w:val="18"/>
          <w:szCs w:val="18"/>
          <w:lang w:eastAsia="en-US"/>
        </w:rPr>
        <w:t xml:space="preserve">4250/2014, ΦΕΚ Α’ 74/26-03-2014, για την </w:t>
      </w:r>
      <w:r w:rsidRPr="0061729F">
        <w:rPr>
          <w:rFonts w:ascii="Verdana" w:hAnsi="Verdana"/>
          <w:bCs/>
          <w:sz w:val="18"/>
          <w:szCs w:val="18"/>
          <w:lang w:eastAsia="en-US"/>
        </w:rPr>
        <w:t>ανωτέρω υπεύθυνη δήλωση δεν απαιτείται βεβαίωση του γνησίου της υπογραφής από αρμόδια διοικητική αρχή ή τα ΚΕΠ.</w:t>
      </w:r>
    </w:p>
    <w:p w:rsidR="00233465" w:rsidRDefault="00233465" w:rsidP="00703F64">
      <w:pPr>
        <w:autoSpaceDE w:val="0"/>
        <w:autoSpaceDN w:val="0"/>
        <w:adjustRightInd w:val="0"/>
        <w:rPr>
          <w:rFonts w:ascii="Verdana" w:hAnsi="Verdana"/>
          <w:b/>
          <w:bCs/>
          <w:sz w:val="18"/>
          <w:szCs w:val="18"/>
          <w:lang w:eastAsia="en-US"/>
        </w:rPr>
      </w:pPr>
      <w:r>
        <w:rPr>
          <w:noProof/>
        </w:rPr>
        <w:pict>
          <v:line id="_x0000_s1026" style="position:absolute;flip:x;z-index:251658240" from="16.85pt,9.05pt" to="463.1pt,186.3pt"/>
        </w:pict>
      </w:r>
    </w:p>
    <w:p w:rsidR="00233465" w:rsidRDefault="00233465" w:rsidP="00703F64">
      <w:pPr>
        <w:autoSpaceDE w:val="0"/>
        <w:autoSpaceDN w:val="0"/>
        <w:adjustRightInd w:val="0"/>
        <w:rPr>
          <w:rFonts w:ascii="Verdana" w:hAnsi="Verdana"/>
          <w:b/>
          <w:bCs/>
          <w:sz w:val="18"/>
          <w:szCs w:val="18"/>
          <w:lang w:eastAsia="en-US"/>
        </w:rPr>
      </w:pPr>
    </w:p>
    <w:p w:rsidR="00233465" w:rsidRPr="00B04B30" w:rsidRDefault="00233465" w:rsidP="00703F64">
      <w:pPr>
        <w:autoSpaceDE w:val="0"/>
        <w:autoSpaceDN w:val="0"/>
        <w:adjustRightInd w:val="0"/>
        <w:rPr>
          <w:rFonts w:ascii="Verdana" w:hAnsi="Verdana"/>
          <w:sz w:val="20"/>
          <w:szCs w:val="18"/>
          <w:lang w:eastAsia="en-US"/>
        </w:rPr>
      </w:pPr>
      <w:r>
        <w:rPr>
          <w:rFonts w:ascii="Verdana" w:hAnsi="Verdana"/>
          <w:b/>
          <w:bCs/>
          <w:sz w:val="18"/>
          <w:szCs w:val="18"/>
          <w:lang w:eastAsia="en-US"/>
        </w:rPr>
        <w:br w:type="page"/>
      </w:r>
      <w:r w:rsidRPr="00B04B30">
        <w:rPr>
          <w:rFonts w:ascii="Verdana" w:hAnsi="Verdana"/>
          <w:b/>
          <w:bCs/>
          <w:sz w:val="20"/>
          <w:szCs w:val="18"/>
          <w:lang w:eastAsia="en-US"/>
        </w:rPr>
        <w:t xml:space="preserve">2. </w:t>
      </w:r>
      <w:r>
        <w:rPr>
          <w:rFonts w:ascii="Verdana" w:hAnsi="Verdana"/>
          <w:b/>
          <w:bCs/>
          <w:sz w:val="20"/>
          <w:szCs w:val="18"/>
          <w:lang w:eastAsia="en-US"/>
        </w:rPr>
        <w:t xml:space="preserve">Περιγραφή Θέσεων - </w:t>
      </w:r>
      <w:r w:rsidRPr="00B04B30">
        <w:rPr>
          <w:rFonts w:ascii="Verdana" w:hAnsi="Verdana" w:cs="TimesNewRoman,Bold"/>
          <w:b/>
          <w:bCs/>
          <w:sz w:val="20"/>
          <w:szCs w:val="18"/>
          <w:lang w:eastAsia="en-US"/>
        </w:rPr>
        <w:t>Προσόντα - Βαθμολογία</w:t>
      </w:r>
    </w:p>
    <w:p w:rsidR="00233465" w:rsidRDefault="00233465" w:rsidP="00CC0419">
      <w:pPr>
        <w:spacing w:line="360" w:lineRule="auto"/>
        <w:jc w:val="both"/>
        <w:rPr>
          <w:rFonts w:ascii="Verdana" w:hAnsi="Verdana" w:cs="TimesNewRoman"/>
          <w:sz w:val="18"/>
          <w:szCs w:val="18"/>
          <w:lang w:eastAsia="en-US"/>
        </w:rPr>
      </w:pPr>
    </w:p>
    <w:p w:rsidR="00233465" w:rsidRPr="008D3048" w:rsidRDefault="00233465" w:rsidP="008D3048">
      <w:pPr>
        <w:pBdr>
          <w:top w:val="single" w:sz="4" w:space="1" w:color="auto"/>
          <w:left w:val="single" w:sz="4" w:space="4" w:color="auto"/>
          <w:bottom w:val="single" w:sz="4" w:space="1" w:color="auto"/>
          <w:right w:val="single" w:sz="4" w:space="4" w:color="auto"/>
        </w:pBdr>
        <w:shd w:val="clear" w:color="auto" w:fill="D9D9D9"/>
        <w:ind w:left="1134" w:hanging="1134"/>
        <w:jc w:val="both"/>
        <w:rPr>
          <w:rFonts w:ascii="Verdana" w:hAnsi="Verdana" w:cs="TimesNewRoman"/>
          <w:b/>
          <w:sz w:val="20"/>
          <w:szCs w:val="18"/>
          <w:lang w:eastAsia="en-US"/>
        </w:rPr>
      </w:pPr>
      <w:r w:rsidRPr="008D3048">
        <w:rPr>
          <w:rFonts w:ascii="Verdana" w:hAnsi="Verdana" w:cs="TimesNewRoman"/>
          <w:b/>
          <w:sz w:val="20"/>
          <w:szCs w:val="18"/>
          <w:lang w:eastAsia="en-US"/>
        </w:rPr>
        <w:t>Θέση Α</w:t>
      </w:r>
      <w:r>
        <w:rPr>
          <w:rFonts w:ascii="Verdana" w:hAnsi="Verdana" w:cs="TimesNewRoman"/>
          <w:b/>
          <w:sz w:val="20"/>
          <w:szCs w:val="18"/>
          <w:lang w:eastAsia="en-US"/>
        </w:rPr>
        <w:t xml:space="preserve">: </w:t>
      </w:r>
      <w:r w:rsidRPr="008D3048">
        <w:rPr>
          <w:rFonts w:ascii="Verdana" w:hAnsi="Verdana" w:cs="TimesNewRoman"/>
          <w:b/>
          <w:sz w:val="20"/>
          <w:szCs w:val="18"/>
          <w:lang w:eastAsia="en-US"/>
        </w:rPr>
        <w:t>Επιστημονικός σύμβουλος δικαστικής πραγματογνωμοσύνης αγροζημιών φυσιολογικών και μη παρασιτικών αιτιών</w:t>
      </w:r>
    </w:p>
    <w:p w:rsidR="00233465" w:rsidRDefault="00233465" w:rsidP="001C3A08">
      <w:pPr>
        <w:spacing w:line="360" w:lineRule="auto"/>
        <w:ind w:left="709" w:hanging="709"/>
        <w:jc w:val="both"/>
        <w:rPr>
          <w:rFonts w:ascii="Verdana" w:hAnsi="Verdana" w:cs="TimesNewRoman"/>
          <w:b/>
          <w:sz w:val="18"/>
          <w:szCs w:val="18"/>
          <w:lang w:eastAsia="en-US"/>
        </w:rPr>
      </w:pPr>
    </w:p>
    <w:p w:rsidR="00233465" w:rsidRPr="008D3048" w:rsidRDefault="00233465" w:rsidP="001C3A08">
      <w:pPr>
        <w:spacing w:line="360" w:lineRule="auto"/>
        <w:ind w:left="709" w:hanging="709"/>
        <w:jc w:val="both"/>
        <w:rPr>
          <w:rFonts w:ascii="Verdana" w:hAnsi="Verdana" w:cs="TimesNewRoman"/>
          <w:sz w:val="18"/>
          <w:szCs w:val="18"/>
          <w:lang w:eastAsia="en-US"/>
        </w:rPr>
      </w:pPr>
      <w:r w:rsidRPr="001C3A08">
        <w:rPr>
          <w:rFonts w:ascii="Verdana" w:hAnsi="Verdana" w:cs="TimesNewRoman"/>
          <w:b/>
          <w:sz w:val="18"/>
          <w:szCs w:val="18"/>
          <w:lang w:eastAsia="en-US"/>
        </w:rPr>
        <w:t>Έργο</w:t>
      </w:r>
      <w:r w:rsidRPr="001C3A08">
        <w:rPr>
          <w:rFonts w:ascii="Verdana" w:hAnsi="Verdana" w:cs="TimesNewRoman"/>
          <w:sz w:val="18"/>
          <w:szCs w:val="18"/>
          <w:lang w:eastAsia="en-US"/>
        </w:rPr>
        <w:t xml:space="preserve">: </w:t>
      </w:r>
      <w:r w:rsidRPr="008D3048">
        <w:rPr>
          <w:rFonts w:ascii="Verdana" w:hAnsi="Verdana" w:cs="TimesNewRoman"/>
          <w:sz w:val="18"/>
          <w:szCs w:val="18"/>
          <w:lang w:eastAsia="en-US"/>
        </w:rPr>
        <w:t>Σύνταξη τεχνικών εκθέσεων και δικαστική υποστήριξη για αγροζημίες λόγω πλημμύρων έτους 2002 και εφεξής στην λίμνη Νησίου ΥΗΣ Άγρα</w:t>
      </w:r>
    </w:p>
    <w:p w:rsidR="00233465" w:rsidRPr="001C3A08" w:rsidRDefault="00233465" w:rsidP="001C3A08">
      <w:pPr>
        <w:spacing w:line="360" w:lineRule="auto"/>
        <w:ind w:left="709" w:hanging="709"/>
        <w:jc w:val="both"/>
        <w:rPr>
          <w:rFonts w:ascii="Verdana" w:hAnsi="Verdana" w:cs="TimesNewRoman"/>
          <w:b/>
          <w:sz w:val="18"/>
          <w:szCs w:val="18"/>
          <w:lang w:eastAsia="en-US"/>
        </w:rPr>
      </w:pPr>
      <w:r w:rsidRPr="001C3A08">
        <w:rPr>
          <w:rFonts w:ascii="Verdana" w:hAnsi="Verdana" w:cs="TimesNewRoman"/>
          <w:b/>
          <w:sz w:val="18"/>
          <w:szCs w:val="18"/>
          <w:lang w:eastAsia="en-US"/>
        </w:rPr>
        <w:t>Απαιτούμενα Προσόντα</w:t>
      </w:r>
      <w:r>
        <w:rPr>
          <w:rFonts w:ascii="Verdana" w:hAnsi="Verdana" w:cs="TimesNewRoman"/>
          <w:b/>
          <w:sz w:val="18"/>
          <w:szCs w:val="18"/>
          <w:lang w:eastAsia="en-US"/>
        </w:rPr>
        <w:t>:</w:t>
      </w:r>
    </w:p>
    <w:p w:rsidR="00233465" w:rsidRPr="008D3048" w:rsidRDefault="00233465" w:rsidP="008D3048">
      <w:pPr>
        <w:spacing w:line="360" w:lineRule="auto"/>
        <w:ind w:left="1134" w:hanging="425"/>
        <w:jc w:val="both"/>
        <w:rPr>
          <w:rFonts w:ascii="Verdana" w:hAnsi="Verdana" w:cs="TimesNewRoman"/>
          <w:sz w:val="18"/>
          <w:szCs w:val="18"/>
          <w:lang w:eastAsia="en-US"/>
        </w:rPr>
      </w:pPr>
      <w:r w:rsidRPr="008D3048">
        <w:rPr>
          <w:rFonts w:ascii="Verdana" w:hAnsi="Verdana" w:cs="TimesNewRoman"/>
          <w:sz w:val="18"/>
          <w:szCs w:val="18"/>
          <w:lang w:eastAsia="en-US"/>
        </w:rPr>
        <w:t>1.</w:t>
      </w:r>
      <w:r w:rsidRPr="008D3048">
        <w:rPr>
          <w:rFonts w:ascii="Verdana" w:hAnsi="Verdana" w:cs="TimesNewRoman"/>
          <w:sz w:val="18"/>
          <w:szCs w:val="18"/>
          <w:lang w:eastAsia="en-US"/>
        </w:rPr>
        <w:tab/>
        <w:t xml:space="preserve">Βασικό Πτυχίο Γεωπονίας (ΠΕ), με εξειδίκευση στα Οπωροκηπευτικά. </w:t>
      </w:r>
    </w:p>
    <w:p w:rsidR="00233465" w:rsidRPr="008D3048" w:rsidRDefault="00233465" w:rsidP="008D3048">
      <w:pPr>
        <w:spacing w:line="360" w:lineRule="auto"/>
        <w:ind w:left="1134" w:hanging="425"/>
        <w:jc w:val="both"/>
        <w:rPr>
          <w:rFonts w:ascii="Verdana" w:hAnsi="Verdana" w:cs="TimesNewRoman"/>
          <w:sz w:val="18"/>
          <w:szCs w:val="18"/>
          <w:lang w:eastAsia="en-US"/>
        </w:rPr>
      </w:pPr>
      <w:r w:rsidRPr="008D3048">
        <w:rPr>
          <w:rFonts w:ascii="Verdana" w:hAnsi="Verdana" w:cs="TimesNewRoman"/>
          <w:sz w:val="18"/>
          <w:szCs w:val="18"/>
          <w:lang w:eastAsia="en-US"/>
        </w:rPr>
        <w:t>2.</w:t>
      </w:r>
      <w:r w:rsidRPr="008D3048">
        <w:rPr>
          <w:rFonts w:ascii="Verdana" w:hAnsi="Verdana" w:cs="TimesNewRoman"/>
          <w:sz w:val="18"/>
          <w:szCs w:val="18"/>
          <w:lang w:eastAsia="en-US"/>
        </w:rPr>
        <w:tab/>
        <w:t>Ερευνητής/τρία, κάτοχος διδακτορικού τίτλου, με μεταδιδακτορική έρευνα και με έντονη διάχυση γνώσης σε ιδρύματα τριτοβάθμιας εκπαίδευσης, στην δενδροκομία, στην φυσιολογία ριζικών συστημάτων, στην φωτοσυνθετική ικανότητα των καλλιεργειών, στην καταπόνηση ριζικού συστήματος φυτών από βιοτικά και αβιοτικά αιτία.</w:t>
      </w:r>
    </w:p>
    <w:p w:rsidR="00233465" w:rsidRPr="008D3048" w:rsidRDefault="00233465" w:rsidP="008D3048">
      <w:pPr>
        <w:spacing w:line="360" w:lineRule="auto"/>
        <w:ind w:left="1134" w:hanging="425"/>
        <w:jc w:val="both"/>
        <w:rPr>
          <w:rFonts w:ascii="Verdana" w:hAnsi="Verdana" w:cs="TimesNewRoman"/>
          <w:sz w:val="18"/>
          <w:szCs w:val="18"/>
          <w:lang w:eastAsia="en-US"/>
        </w:rPr>
      </w:pPr>
      <w:r w:rsidRPr="008D3048">
        <w:rPr>
          <w:rFonts w:ascii="Verdana" w:hAnsi="Verdana" w:cs="TimesNewRoman"/>
          <w:sz w:val="18"/>
          <w:szCs w:val="18"/>
          <w:lang w:eastAsia="en-US"/>
        </w:rPr>
        <w:t>3.</w:t>
      </w:r>
      <w:r w:rsidRPr="008D3048">
        <w:rPr>
          <w:rFonts w:ascii="Verdana" w:hAnsi="Verdana" w:cs="TimesNewRoman"/>
          <w:sz w:val="18"/>
          <w:szCs w:val="18"/>
          <w:lang w:eastAsia="en-US"/>
        </w:rPr>
        <w:tab/>
        <w:t>Γνώση εφαρμογής της ελληνικής νομοθεσίας σε θέματα σχετικά με το φυσικό τεχνικό αντικείμενο του έργου.</w:t>
      </w:r>
    </w:p>
    <w:p w:rsidR="00233465" w:rsidRPr="008D3048" w:rsidRDefault="00233465" w:rsidP="008D3048">
      <w:pPr>
        <w:spacing w:line="360" w:lineRule="auto"/>
        <w:ind w:left="1134" w:hanging="425"/>
        <w:jc w:val="both"/>
        <w:rPr>
          <w:rFonts w:ascii="Verdana" w:hAnsi="Verdana" w:cs="TimesNewRoman"/>
          <w:sz w:val="18"/>
          <w:szCs w:val="18"/>
          <w:lang w:eastAsia="en-US"/>
        </w:rPr>
      </w:pPr>
      <w:r w:rsidRPr="008D3048">
        <w:rPr>
          <w:rFonts w:ascii="Verdana" w:hAnsi="Verdana" w:cs="TimesNewRoman"/>
          <w:sz w:val="18"/>
          <w:szCs w:val="18"/>
          <w:lang w:eastAsia="en-US"/>
        </w:rPr>
        <w:t>4.</w:t>
      </w:r>
      <w:r w:rsidRPr="008D3048">
        <w:rPr>
          <w:rFonts w:ascii="Verdana" w:hAnsi="Verdana" w:cs="TimesNewRoman"/>
          <w:sz w:val="18"/>
          <w:szCs w:val="18"/>
          <w:lang w:eastAsia="en-US"/>
        </w:rPr>
        <w:tab/>
        <w:t>Δικαστική υποστήριξη τεχνικού μέρους συναφών υποθέσεων μεγάλων επιχειρήσεων (2012-2014).</w:t>
      </w:r>
    </w:p>
    <w:p w:rsidR="00233465" w:rsidRPr="008D3048" w:rsidRDefault="00233465" w:rsidP="008D3048">
      <w:pPr>
        <w:spacing w:line="360" w:lineRule="auto"/>
        <w:ind w:left="1134" w:hanging="425"/>
        <w:jc w:val="both"/>
        <w:rPr>
          <w:rFonts w:ascii="Verdana" w:hAnsi="Verdana" w:cs="TimesNewRoman"/>
          <w:sz w:val="18"/>
          <w:szCs w:val="18"/>
          <w:lang w:eastAsia="en-US"/>
        </w:rPr>
      </w:pPr>
      <w:r w:rsidRPr="008D3048">
        <w:rPr>
          <w:rFonts w:ascii="Verdana" w:hAnsi="Verdana" w:cs="TimesNewRoman"/>
          <w:sz w:val="18"/>
          <w:szCs w:val="18"/>
          <w:lang w:eastAsia="en-US"/>
        </w:rPr>
        <w:t>5.</w:t>
      </w:r>
      <w:r w:rsidRPr="008D3048">
        <w:rPr>
          <w:rFonts w:ascii="Verdana" w:hAnsi="Verdana" w:cs="TimesNewRoman"/>
          <w:sz w:val="18"/>
          <w:szCs w:val="18"/>
          <w:lang w:eastAsia="en-US"/>
        </w:rPr>
        <w:tab/>
        <w:t xml:space="preserve">Αποδεδειγμένη εμπειρία: </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α) Στο φυσικό τεχνικό αντικείμενο (πολυετής εμπειρία).</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β) Σε διαχείριση και έλεγχο κτηματολογικών πινάκων για δικαστική χρήση.</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γ) Στον υπολογισμό παραγωγικής αξίας φυτικών ειδών για δικαστική χρήση.</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 xml:space="preserve">δ) Στον υπολογισμό ζημιών καλλιεργειών από φυσικά αιτία με συνδεδεμένη εργασιακή προϋπηρεσία από τον ΕΛΓΑ. </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ε) Στον διοικητικό έλεγχο αιτήσεων συγχρηματοδοτούμενων προγραμμάτων με εθνική και κοινοτική συμμετοχή για χορήγηση οικονομικών ενισχύσεων στον γεωργικό τομέα.</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στ) Στον έλεγχο αιτίων ζημιών καλλιεργειών με επιτόπιους και εργαστηριακούς ελέγχους.</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ζ) Στην ανάπτυξη, επεξεργασία, ερμηνεία και παρουσίαση φωτογραφικού υλικού για δικαστική χρήση.</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η) Σύνταξης μελετών πραγματογνωμοσύνης για δικαστική χρήση.</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θ) Πρότερης εκπαίδευσης στα παρακάτω αντικείμενα: α) ενεργειακών καλλιεργειών, β) καινοτόμες τεχνολογίες ακριβείας για την βελτιστοποίηση της άρδευσης και την ολοκληρωμένη διαχείριση καλλιεργειών σε περιβάλλοντα έλλειψης νερού σε πλαίσια ευρωπαϊκών προγραμμάτων.</w:t>
      </w:r>
    </w:p>
    <w:p w:rsidR="00233465" w:rsidRPr="008D3048"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ι) Σε δικαστική υποστήριξη τεχνικού μέρους συναφών υποθέσεων μεγάλων επιχειρήσεων (2012-2014).</w:t>
      </w:r>
    </w:p>
    <w:p w:rsidR="00233465" w:rsidRDefault="00233465" w:rsidP="008D3048">
      <w:pPr>
        <w:spacing w:line="360" w:lineRule="auto"/>
        <w:ind w:left="1418" w:hanging="284"/>
        <w:jc w:val="both"/>
        <w:rPr>
          <w:rFonts w:ascii="Verdana" w:hAnsi="Verdana" w:cs="TimesNewRoman"/>
          <w:sz w:val="18"/>
          <w:szCs w:val="18"/>
          <w:lang w:eastAsia="en-US"/>
        </w:rPr>
      </w:pPr>
      <w:r w:rsidRPr="008D3048">
        <w:rPr>
          <w:rFonts w:ascii="Verdana" w:hAnsi="Verdana" w:cs="TimesNewRoman"/>
          <w:sz w:val="18"/>
          <w:szCs w:val="18"/>
          <w:lang w:eastAsia="en-US"/>
        </w:rPr>
        <w:t>κ) Σε προηγούμενα έργα πραγματογνωμοσύνης και δικαστικής υποστήριξης μέσα από δομές ακαδημαϊκών ιδρυμάτων για λογαριασμό μεγάλων δημοσίων επιχειρήσεων.</w:t>
      </w:r>
    </w:p>
    <w:p w:rsidR="00233465" w:rsidRDefault="00233465" w:rsidP="005024D1">
      <w:pPr>
        <w:spacing w:line="360" w:lineRule="auto"/>
        <w:ind w:left="709" w:hanging="709"/>
        <w:jc w:val="both"/>
        <w:rPr>
          <w:rFonts w:ascii="Verdana" w:hAnsi="Verdana" w:cs="TimesNewRoman"/>
          <w:sz w:val="18"/>
          <w:szCs w:val="18"/>
          <w:lang w:eastAsia="en-US"/>
        </w:rPr>
      </w:pPr>
      <w:r w:rsidRPr="00FC67A5">
        <w:rPr>
          <w:rFonts w:ascii="Verdana" w:hAnsi="Verdana" w:cs="TimesNewRoman"/>
          <w:b/>
          <w:sz w:val="18"/>
          <w:szCs w:val="18"/>
          <w:lang w:eastAsia="en-US"/>
        </w:rPr>
        <w:t xml:space="preserve">Διάρκεια: </w:t>
      </w:r>
      <w:r w:rsidRPr="00FC67A5">
        <w:rPr>
          <w:rFonts w:ascii="Verdana" w:hAnsi="Verdana" w:cs="TimesNewRoman"/>
          <w:sz w:val="18"/>
          <w:szCs w:val="18"/>
          <w:lang w:eastAsia="en-US"/>
        </w:rPr>
        <w:t xml:space="preserve">12 μήνες </w:t>
      </w:r>
    </w:p>
    <w:p w:rsidR="00233465" w:rsidRPr="00120BAE" w:rsidRDefault="00233465" w:rsidP="00120BAE">
      <w:pPr>
        <w:autoSpaceDE w:val="0"/>
        <w:autoSpaceDN w:val="0"/>
        <w:adjustRightInd w:val="0"/>
        <w:ind w:left="851" w:hanging="851"/>
        <w:rPr>
          <w:rFonts w:ascii="Verdana" w:hAnsi="Verdana" w:cs="TimesNewRoman"/>
          <w:sz w:val="18"/>
          <w:szCs w:val="18"/>
          <w:lang w:eastAsia="en-US"/>
        </w:rPr>
      </w:pPr>
      <w:r>
        <w:rPr>
          <w:rFonts w:ascii="Verdana" w:hAnsi="Verdana" w:cs="TimesNewRoman"/>
          <w:b/>
          <w:sz w:val="18"/>
          <w:szCs w:val="18"/>
          <w:lang w:eastAsia="en-US"/>
        </w:rPr>
        <w:t xml:space="preserve">Αμοιβή: </w:t>
      </w:r>
      <w:r>
        <w:rPr>
          <w:rFonts w:ascii="Verdana" w:hAnsi="Verdana" w:cs="TimesNewRoman"/>
          <w:sz w:val="18"/>
          <w:szCs w:val="18"/>
          <w:lang w:eastAsia="en-US"/>
        </w:rPr>
        <w:t>31</w:t>
      </w:r>
      <w:r w:rsidRPr="005024D1">
        <w:rPr>
          <w:rFonts w:ascii="Verdana" w:hAnsi="Verdana" w:cs="TimesNewRoman"/>
          <w:sz w:val="18"/>
          <w:szCs w:val="18"/>
          <w:lang w:eastAsia="en-US"/>
        </w:rPr>
        <w:t>.</w:t>
      </w:r>
      <w:r>
        <w:rPr>
          <w:rFonts w:ascii="Verdana" w:hAnsi="Verdana" w:cs="TimesNewRoman"/>
          <w:sz w:val="18"/>
          <w:szCs w:val="18"/>
          <w:lang w:eastAsia="en-US"/>
        </w:rPr>
        <w:t>650</w:t>
      </w:r>
      <w:r w:rsidRPr="005024D1">
        <w:rPr>
          <w:rFonts w:ascii="Verdana" w:hAnsi="Verdana" w:cs="TimesNewRoman"/>
          <w:sz w:val="18"/>
          <w:szCs w:val="18"/>
          <w:lang w:eastAsia="en-US"/>
        </w:rPr>
        <w:t>€</w:t>
      </w:r>
      <w:r>
        <w:rPr>
          <w:rFonts w:ascii="Verdana" w:hAnsi="Verdana" w:cs="TimesNewRoman"/>
          <w:b/>
          <w:sz w:val="18"/>
          <w:szCs w:val="18"/>
          <w:lang w:eastAsia="en-US"/>
        </w:rPr>
        <w:t xml:space="preserve"> </w:t>
      </w:r>
      <w:r w:rsidRPr="005024D1">
        <w:rPr>
          <w:rFonts w:ascii="Verdana" w:hAnsi="Verdana" w:cs="TimesNewRoman"/>
          <w:sz w:val="18"/>
          <w:szCs w:val="18"/>
          <w:lang w:eastAsia="en-US"/>
        </w:rPr>
        <w:t>(συμπεριλαμβανομένου του Φ.Π.Α.</w:t>
      </w:r>
      <w:r>
        <w:rPr>
          <w:rFonts w:ascii="Verdana" w:hAnsi="Verdana" w:cs="TimesNewRoman"/>
          <w:sz w:val="18"/>
          <w:szCs w:val="18"/>
          <w:lang w:eastAsia="en-US"/>
        </w:rPr>
        <w:t xml:space="preserve"> και λοιπών κρατήσεων</w:t>
      </w:r>
      <w:r w:rsidRPr="005024D1">
        <w:rPr>
          <w:rFonts w:ascii="Verdana" w:hAnsi="Verdana" w:cs="TimesNewRoman"/>
          <w:sz w:val="18"/>
          <w:szCs w:val="18"/>
          <w:lang w:eastAsia="en-US"/>
        </w:rPr>
        <w:t>)</w:t>
      </w:r>
      <w:r>
        <w:rPr>
          <w:rFonts w:ascii="Verdana" w:hAnsi="Verdana" w:cs="TimesNewRoman"/>
          <w:sz w:val="18"/>
          <w:szCs w:val="18"/>
          <w:lang w:eastAsia="en-US"/>
        </w:rPr>
        <w:t xml:space="preserve"> </w:t>
      </w:r>
    </w:p>
    <w:p w:rsidR="00233465" w:rsidRDefault="00233465" w:rsidP="00CC0419">
      <w:pPr>
        <w:spacing w:line="360" w:lineRule="auto"/>
        <w:jc w:val="both"/>
        <w:rPr>
          <w:rFonts w:ascii="Verdana" w:hAnsi="Verdana" w:cs="TimesNewRoman"/>
          <w:sz w:val="18"/>
          <w:szCs w:val="18"/>
          <w:lang w:eastAsia="en-US"/>
        </w:rPr>
      </w:pPr>
    </w:p>
    <w:p w:rsidR="00233465" w:rsidRPr="00C824FC" w:rsidRDefault="00233465" w:rsidP="00822541">
      <w:pPr>
        <w:spacing w:line="360" w:lineRule="auto"/>
        <w:jc w:val="both"/>
        <w:rPr>
          <w:rFonts w:ascii="Verdana" w:hAnsi="Verdana" w:cs="TimesNewRoman"/>
          <w:sz w:val="18"/>
          <w:szCs w:val="18"/>
          <w:lang w:eastAsia="en-US"/>
        </w:rPr>
      </w:pPr>
      <w:r w:rsidRPr="00555157">
        <w:rPr>
          <w:rFonts w:ascii="Verdana" w:hAnsi="Verdana" w:cs="TimesNewRoman"/>
          <w:sz w:val="18"/>
          <w:szCs w:val="18"/>
          <w:u w:val="single"/>
          <w:lang w:eastAsia="en-US"/>
        </w:rPr>
        <w:t>Οι έχοντες τα απαιτούμενα προσόντα</w:t>
      </w:r>
      <w:r w:rsidRPr="00555157">
        <w:rPr>
          <w:rFonts w:ascii="Verdana" w:hAnsi="Verdana" w:cs="TimesNewRoman"/>
          <w:sz w:val="18"/>
          <w:szCs w:val="18"/>
          <w:lang w:eastAsia="en-US"/>
        </w:rPr>
        <w:t xml:space="preserve"> θα βαθμολογηθούν ως εξής:</w:t>
      </w:r>
    </w:p>
    <w:p w:rsidR="00233465" w:rsidRDefault="00233465" w:rsidP="00CC0419">
      <w:pPr>
        <w:spacing w:line="360" w:lineRule="auto"/>
        <w:jc w:val="both"/>
        <w:rPr>
          <w:rFonts w:ascii="Verdana" w:hAnsi="Verdana" w:cs="TimesNewRoman"/>
          <w:sz w:val="18"/>
          <w:szCs w:val="18"/>
          <w:lang w:eastAsia="en-US"/>
        </w:rPr>
      </w:pPr>
      <w:r>
        <w:rPr>
          <w:rFonts w:ascii="Verdana" w:hAnsi="Verdana" w:cs="TimesNewRoman"/>
          <w:sz w:val="18"/>
          <w:szCs w:val="18"/>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111"/>
        <w:gridCol w:w="3394"/>
      </w:tblGrid>
      <w:tr w:rsidR="00233465" w:rsidRPr="002B2A8A" w:rsidTr="00BF0030">
        <w:trPr>
          <w:trHeight w:val="449"/>
        </w:trPr>
        <w:tc>
          <w:tcPr>
            <w:tcW w:w="1242" w:type="dxa"/>
            <w:shd w:val="clear" w:color="auto" w:fill="E6E6E6"/>
            <w:vAlign w:val="center"/>
          </w:tcPr>
          <w:p w:rsidR="00233465" w:rsidRPr="008D3048" w:rsidRDefault="00233465" w:rsidP="00FB4A80">
            <w:pPr>
              <w:jc w:val="center"/>
              <w:rPr>
                <w:rFonts w:ascii="Verdana" w:hAnsi="Verdana" w:cs="Arial"/>
                <w:b/>
                <w:sz w:val="18"/>
                <w:szCs w:val="18"/>
              </w:rPr>
            </w:pPr>
            <w:r w:rsidRPr="008D3048">
              <w:rPr>
                <w:rFonts w:ascii="Verdana" w:hAnsi="Verdana" w:cs="Arial"/>
                <w:b/>
                <w:sz w:val="18"/>
                <w:szCs w:val="18"/>
              </w:rPr>
              <w:t>α/α</w:t>
            </w:r>
          </w:p>
        </w:tc>
        <w:tc>
          <w:tcPr>
            <w:tcW w:w="5111" w:type="dxa"/>
            <w:shd w:val="clear" w:color="auto" w:fill="E6E6E6"/>
            <w:vAlign w:val="center"/>
          </w:tcPr>
          <w:p w:rsidR="00233465" w:rsidRPr="008D3048" w:rsidRDefault="00233465" w:rsidP="00FB4A80">
            <w:pPr>
              <w:jc w:val="center"/>
              <w:rPr>
                <w:rFonts w:ascii="Verdana" w:hAnsi="Verdana" w:cs="Arial"/>
                <w:b/>
                <w:sz w:val="18"/>
                <w:szCs w:val="18"/>
              </w:rPr>
            </w:pPr>
            <w:r w:rsidRPr="008D3048">
              <w:rPr>
                <w:rFonts w:ascii="Verdana" w:hAnsi="Verdana" w:cs="Arial"/>
                <w:b/>
                <w:bCs/>
                <w:sz w:val="18"/>
                <w:szCs w:val="18"/>
              </w:rPr>
              <w:t>ΠΡΟΣΟΝ - ΚΡΙΤΗΡΙΟ</w:t>
            </w:r>
          </w:p>
        </w:tc>
        <w:tc>
          <w:tcPr>
            <w:tcW w:w="3394" w:type="dxa"/>
            <w:shd w:val="clear" w:color="auto" w:fill="E6E6E6"/>
            <w:vAlign w:val="center"/>
          </w:tcPr>
          <w:p w:rsidR="00233465" w:rsidRPr="008D3048" w:rsidRDefault="00233465" w:rsidP="00FB4A80">
            <w:pPr>
              <w:rPr>
                <w:rFonts w:ascii="Verdana" w:hAnsi="Verdana" w:cs="Arial"/>
                <w:b/>
                <w:sz w:val="18"/>
                <w:szCs w:val="18"/>
              </w:rPr>
            </w:pPr>
            <w:r w:rsidRPr="008D3048">
              <w:rPr>
                <w:rFonts w:ascii="Verdana" w:hAnsi="Verdana" w:cs="Arial"/>
                <w:b/>
                <w:bCs/>
                <w:sz w:val="18"/>
                <w:szCs w:val="18"/>
              </w:rPr>
              <w:t>ΜΟΝΑΔΕΣ ΒΑΘΜΟΛΟΓΗΣΗΣ</w:t>
            </w:r>
          </w:p>
        </w:tc>
      </w:tr>
      <w:tr w:rsidR="00233465" w:rsidRPr="002B2A8A" w:rsidTr="00FB4A80">
        <w:tc>
          <w:tcPr>
            <w:tcW w:w="1242"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w:t>
            </w:r>
          </w:p>
        </w:tc>
        <w:tc>
          <w:tcPr>
            <w:tcW w:w="5111"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Πτυχίο ΑΕΙ</w:t>
            </w:r>
            <w:r>
              <w:rPr>
                <w:rFonts w:ascii="Verdana" w:hAnsi="Verdana" w:cs="Arial"/>
                <w:sz w:val="18"/>
                <w:szCs w:val="18"/>
              </w:rPr>
              <w:t xml:space="preserve"> (ΠΕ) </w:t>
            </w:r>
            <w:r w:rsidRPr="008D3048">
              <w:rPr>
                <w:rFonts w:ascii="Verdana" w:hAnsi="Verdana" w:cs="Arial"/>
                <w:sz w:val="18"/>
                <w:szCs w:val="18"/>
              </w:rPr>
              <w:t>Γεωπονικής σχολής με κατεύθυνση οπωροκηπευτικά</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 xml:space="preserve">Βαθμός πτυχίου </w:t>
            </w:r>
            <w:r w:rsidRPr="008D3048">
              <w:rPr>
                <w:rFonts w:ascii="Verdana" w:hAnsi="Verdana" w:cs="Arial"/>
                <w:sz w:val="18"/>
                <w:szCs w:val="18"/>
                <w:lang w:val="en-GB"/>
              </w:rPr>
              <w:t>x</w:t>
            </w:r>
            <w:r w:rsidRPr="008D3048">
              <w:rPr>
                <w:rFonts w:ascii="Verdana" w:hAnsi="Verdana" w:cs="Arial"/>
                <w:sz w:val="18"/>
                <w:szCs w:val="18"/>
              </w:rPr>
              <w:t xml:space="preserve"> 10</w:t>
            </w:r>
          </w:p>
        </w:tc>
      </w:tr>
      <w:tr w:rsidR="00233465" w:rsidRPr="002B2A8A" w:rsidTr="00FB4A80">
        <w:tc>
          <w:tcPr>
            <w:tcW w:w="1242"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2</w:t>
            </w:r>
          </w:p>
        </w:tc>
        <w:tc>
          <w:tcPr>
            <w:tcW w:w="5111"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Διδακτορικός τίτλος σπουδών στο αντικείμενο της θέσης</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350</w:t>
            </w:r>
          </w:p>
        </w:tc>
      </w:tr>
      <w:tr w:rsidR="00233465" w:rsidRPr="002B2A8A" w:rsidTr="00FB4A80">
        <w:trPr>
          <w:trHeight w:val="274"/>
        </w:trPr>
        <w:tc>
          <w:tcPr>
            <w:tcW w:w="1242" w:type="dxa"/>
            <w:vAlign w:val="center"/>
          </w:tcPr>
          <w:p w:rsidR="00233465" w:rsidRPr="008D3048" w:rsidRDefault="00233465" w:rsidP="00FB4A80">
            <w:pPr>
              <w:rPr>
                <w:rFonts w:ascii="Verdana" w:hAnsi="Verdana" w:cs="Arial"/>
                <w:b/>
                <w:sz w:val="18"/>
                <w:szCs w:val="18"/>
              </w:rPr>
            </w:pPr>
            <w:r w:rsidRPr="008D3048">
              <w:rPr>
                <w:rFonts w:ascii="Verdana" w:hAnsi="Verdana" w:cs="Arial"/>
                <w:b/>
                <w:sz w:val="18"/>
                <w:szCs w:val="18"/>
              </w:rPr>
              <w:t>3</w:t>
            </w:r>
          </w:p>
        </w:tc>
        <w:tc>
          <w:tcPr>
            <w:tcW w:w="5111" w:type="dxa"/>
            <w:vAlign w:val="center"/>
          </w:tcPr>
          <w:p w:rsidR="00233465" w:rsidRPr="008D3048" w:rsidRDefault="00233465" w:rsidP="00FB4A80">
            <w:pPr>
              <w:rPr>
                <w:rFonts w:ascii="Verdana" w:hAnsi="Verdana" w:cs="Arial"/>
                <w:b/>
                <w:sz w:val="18"/>
                <w:szCs w:val="18"/>
              </w:rPr>
            </w:pPr>
            <w:r w:rsidRPr="008D3048">
              <w:rPr>
                <w:rFonts w:ascii="Verdana" w:hAnsi="Verdana" w:cs="Arial"/>
                <w:b/>
                <w:sz w:val="18"/>
                <w:szCs w:val="18"/>
              </w:rPr>
              <w:t>Ερευνητική δραστηριότητα</w:t>
            </w:r>
          </w:p>
        </w:tc>
        <w:tc>
          <w:tcPr>
            <w:tcW w:w="3394" w:type="dxa"/>
            <w:vAlign w:val="center"/>
          </w:tcPr>
          <w:p w:rsidR="00233465" w:rsidRPr="008D3048" w:rsidRDefault="00233465" w:rsidP="00FB4A80">
            <w:pPr>
              <w:rPr>
                <w:rFonts w:ascii="Verdana" w:hAnsi="Verdana" w:cs="Arial"/>
                <w:b/>
                <w:sz w:val="18"/>
                <w:szCs w:val="18"/>
              </w:rPr>
            </w:pPr>
            <w:r w:rsidRPr="008D3048">
              <w:rPr>
                <w:rFonts w:ascii="Verdana" w:hAnsi="Verdana" w:cs="Arial"/>
                <w:b/>
                <w:sz w:val="18"/>
                <w:szCs w:val="18"/>
              </w:rPr>
              <w:t>Έως 500 μόρια</w:t>
            </w:r>
          </w:p>
        </w:tc>
      </w:tr>
      <w:tr w:rsidR="00233465" w:rsidRPr="002B2A8A" w:rsidTr="00FB4A80">
        <w:trPr>
          <w:trHeight w:val="274"/>
        </w:trPr>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3α</w:t>
            </w:r>
          </w:p>
        </w:tc>
        <w:tc>
          <w:tcPr>
            <w:tcW w:w="5111"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Ερευνητική</w:t>
            </w:r>
            <w:r>
              <w:rPr>
                <w:rFonts w:ascii="Verdana" w:hAnsi="Verdana" w:cs="Arial"/>
                <w:sz w:val="18"/>
                <w:szCs w:val="18"/>
              </w:rPr>
              <w:t xml:space="preserve"> </w:t>
            </w:r>
            <w:r w:rsidRPr="008D3048">
              <w:rPr>
                <w:rFonts w:ascii="Verdana" w:hAnsi="Verdana" w:cs="Arial"/>
                <w:sz w:val="18"/>
                <w:szCs w:val="18"/>
              </w:rPr>
              <w:t>δραστηριότητα στην δενδροκομία</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150</w:t>
            </w:r>
          </w:p>
        </w:tc>
      </w:tr>
      <w:tr w:rsidR="00233465" w:rsidRPr="002B2A8A" w:rsidTr="00FB4A80">
        <w:trPr>
          <w:trHeight w:val="561"/>
        </w:trPr>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3β</w:t>
            </w:r>
          </w:p>
        </w:tc>
        <w:tc>
          <w:tcPr>
            <w:tcW w:w="5111"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Ερευνητική δραστηριότητα στην παθοφυσιολογία ριζικών συστημάτων</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150</w:t>
            </w:r>
          </w:p>
        </w:tc>
      </w:tr>
      <w:tr w:rsidR="00233465" w:rsidRPr="002B2A8A" w:rsidTr="00FB4A80">
        <w:trPr>
          <w:trHeight w:val="555"/>
        </w:trPr>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3γ</w:t>
            </w:r>
          </w:p>
        </w:tc>
        <w:tc>
          <w:tcPr>
            <w:tcW w:w="5111"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Ερευνητική δραστηριότητα στη φωτοσυνθετική ικανότητα των καλλιεργειών</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50</w:t>
            </w:r>
          </w:p>
        </w:tc>
      </w:tr>
      <w:tr w:rsidR="00233465" w:rsidRPr="002B2A8A" w:rsidTr="00FB4A80">
        <w:trPr>
          <w:trHeight w:val="649"/>
        </w:trPr>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3δ</w:t>
            </w:r>
          </w:p>
        </w:tc>
        <w:tc>
          <w:tcPr>
            <w:tcW w:w="5111"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Μεταδιδακτορική έρευνα σε ιδρύματα τριτοβάθμιας εκπαίδευσης</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150</w:t>
            </w:r>
          </w:p>
        </w:tc>
      </w:tr>
      <w:tr w:rsidR="00233465" w:rsidRPr="002B2A8A" w:rsidTr="00FB4A80">
        <w:tc>
          <w:tcPr>
            <w:tcW w:w="1242" w:type="dxa"/>
          </w:tcPr>
          <w:p w:rsidR="00233465" w:rsidRPr="008D3048" w:rsidRDefault="00233465" w:rsidP="00DB1EAD">
            <w:pPr>
              <w:jc w:val="both"/>
              <w:rPr>
                <w:rFonts w:ascii="Verdana" w:hAnsi="Verdana" w:cs="Arial"/>
                <w:b/>
                <w:sz w:val="18"/>
                <w:szCs w:val="18"/>
              </w:rPr>
            </w:pPr>
            <w:r w:rsidRPr="008D3048">
              <w:rPr>
                <w:rFonts w:ascii="Verdana" w:hAnsi="Verdana" w:cs="Arial"/>
                <w:b/>
                <w:sz w:val="18"/>
                <w:szCs w:val="18"/>
              </w:rPr>
              <w:t>4</w:t>
            </w:r>
          </w:p>
        </w:tc>
        <w:tc>
          <w:tcPr>
            <w:tcW w:w="5111" w:type="dxa"/>
          </w:tcPr>
          <w:p w:rsidR="00233465" w:rsidRPr="008D3048" w:rsidRDefault="00233465" w:rsidP="00DB1EAD">
            <w:pPr>
              <w:jc w:val="both"/>
              <w:rPr>
                <w:rFonts w:ascii="Verdana" w:hAnsi="Verdana" w:cs="Arial"/>
                <w:b/>
                <w:sz w:val="18"/>
                <w:szCs w:val="18"/>
              </w:rPr>
            </w:pPr>
            <w:r w:rsidRPr="008D3048">
              <w:rPr>
                <w:rFonts w:ascii="Verdana" w:hAnsi="Verdana" w:cs="Arial"/>
                <w:b/>
                <w:sz w:val="18"/>
                <w:szCs w:val="18"/>
              </w:rPr>
              <w:t xml:space="preserve">Αποδεδειγμένη εμπειρία στο αντικείμενο της θέσης </w:t>
            </w:r>
          </w:p>
        </w:tc>
        <w:tc>
          <w:tcPr>
            <w:tcW w:w="3394" w:type="dxa"/>
            <w:vAlign w:val="center"/>
          </w:tcPr>
          <w:p w:rsidR="00233465" w:rsidRPr="008D3048" w:rsidRDefault="00233465" w:rsidP="00FB4A80">
            <w:pPr>
              <w:rPr>
                <w:rFonts w:ascii="Verdana" w:hAnsi="Verdana" w:cs="Arial"/>
                <w:b/>
                <w:sz w:val="18"/>
                <w:szCs w:val="18"/>
              </w:rPr>
            </w:pPr>
            <w:r w:rsidRPr="008D3048">
              <w:rPr>
                <w:rFonts w:ascii="Verdana" w:hAnsi="Verdana" w:cs="Arial"/>
                <w:b/>
                <w:sz w:val="18"/>
                <w:szCs w:val="18"/>
              </w:rPr>
              <w:t>Έως 1100 μόρια</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4α</w:t>
            </w:r>
          </w:p>
        </w:tc>
        <w:tc>
          <w:tcPr>
            <w:tcW w:w="5111" w:type="dxa"/>
          </w:tcPr>
          <w:p w:rsidR="00233465" w:rsidRPr="008D3048" w:rsidRDefault="00233465" w:rsidP="008D3048">
            <w:pPr>
              <w:rPr>
                <w:rFonts w:ascii="Verdana" w:hAnsi="Verdana" w:cs="Arial"/>
                <w:sz w:val="18"/>
                <w:szCs w:val="18"/>
              </w:rPr>
            </w:pPr>
            <w:r w:rsidRPr="008D3048">
              <w:rPr>
                <w:rFonts w:ascii="Verdana" w:hAnsi="Verdana" w:cs="Arial"/>
                <w:sz w:val="18"/>
                <w:szCs w:val="18"/>
              </w:rPr>
              <w:t>Δικαστική υποστήριξη τεχνικού μέρους συναφών υποθέσεων μεγάλων επιχειρήσεων</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100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4β</w:t>
            </w:r>
          </w:p>
        </w:tc>
        <w:tc>
          <w:tcPr>
            <w:tcW w:w="5111" w:type="dxa"/>
          </w:tcPr>
          <w:p w:rsidR="00233465" w:rsidRPr="008D3048" w:rsidRDefault="00233465" w:rsidP="008D3048">
            <w:pPr>
              <w:rPr>
                <w:rFonts w:ascii="Verdana" w:hAnsi="Verdana" w:cs="Arial"/>
                <w:sz w:val="18"/>
                <w:szCs w:val="18"/>
              </w:rPr>
            </w:pPr>
            <w:r w:rsidRPr="008D3048">
              <w:rPr>
                <w:rFonts w:ascii="Verdana" w:hAnsi="Verdana" w:cs="Arial"/>
                <w:sz w:val="18"/>
                <w:szCs w:val="18"/>
              </w:rPr>
              <w:t>Δικαστική υποστήριξη τεχνικού μέρους συναφών υποθέσεων μεγάλων επιχειρήσεων (την τελευταία διετία).</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100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4γ</w:t>
            </w:r>
          </w:p>
        </w:tc>
        <w:tc>
          <w:tcPr>
            <w:tcW w:w="5111" w:type="dxa"/>
          </w:tcPr>
          <w:p w:rsidR="00233465" w:rsidRPr="008D3048" w:rsidRDefault="00233465" w:rsidP="008D3048">
            <w:pPr>
              <w:pStyle w:val="ListParagraph"/>
              <w:ind w:left="16"/>
              <w:rPr>
                <w:rFonts w:ascii="Verdana" w:hAnsi="Verdana" w:cs="Arial"/>
                <w:sz w:val="18"/>
                <w:szCs w:val="18"/>
              </w:rPr>
            </w:pPr>
            <w:r w:rsidRPr="008D3048">
              <w:rPr>
                <w:rFonts w:ascii="Verdana" w:hAnsi="Verdana" w:cs="Arial"/>
                <w:sz w:val="18"/>
                <w:szCs w:val="18"/>
              </w:rPr>
              <w:t>Διαχείριση και έλεγχο κτηματολογικών πινάκων για δικαστική χρήση.</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100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4δ</w:t>
            </w:r>
          </w:p>
        </w:tc>
        <w:tc>
          <w:tcPr>
            <w:tcW w:w="5111" w:type="dxa"/>
          </w:tcPr>
          <w:p w:rsidR="00233465" w:rsidRPr="008D3048" w:rsidRDefault="00233465" w:rsidP="008D3048">
            <w:pPr>
              <w:pStyle w:val="ListParagraph"/>
              <w:ind w:left="0"/>
              <w:rPr>
                <w:rFonts w:ascii="Verdana" w:hAnsi="Verdana" w:cs="Arial"/>
                <w:sz w:val="18"/>
                <w:szCs w:val="18"/>
              </w:rPr>
            </w:pPr>
            <w:r w:rsidRPr="008D3048">
              <w:rPr>
                <w:rFonts w:ascii="Verdana" w:hAnsi="Verdana" w:cs="Arial"/>
                <w:sz w:val="18"/>
                <w:szCs w:val="18"/>
              </w:rPr>
              <w:t>Υπολογισμό παραγωγικής αξίας φυτικών ειδών για δικαστική χρήση.</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100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4ε</w:t>
            </w:r>
          </w:p>
        </w:tc>
        <w:tc>
          <w:tcPr>
            <w:tcW w:w="5111" w:type="dxa"/>
          </w:tcPr>
          <w:p w:rsidR="00233465" w:rsidRPr="008D3048" w:rsidRDefault="00233465" w:rsidP="008D3048">
            <w:pPr>
              <w:pStyle w:val="ListParagraph"/>
              <w:ind w:left="16"/>
              <w:rPr>
                <w:rFonts w:ascii="Verdana" w:hAnsi="Verdana" w:cs="Arial"/>
                <w:sz w:val="18"/>
                <w:szCs w:val="18"/>
              </w:rPr>
            </w:pPr>
            <w:r w:rsidRPr="008D3048">
              <w:rPr>
                <w:rFonts w:ascii="Verdana" w:hAnsi="Verdana" w:cs="Arial"/>
                <w:sz w:val="18"/>
                <w:szCs w:val="18"/>
              </w:rPr>
              <w:t xml:space="preserve">Υπολογισμό ζημιών καλλιεργειών από φυσικά αιτία με συνδεδεμένη εργασιακή προϋπηρεσία από τον ΕΛΓΑ. </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50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4στ</w:t>
            </w:r>
          </w:p>
        </w:tc>
        <w:tc>
          <w:tcPr>
            <w:tcW w:w="5111" w:type="dxa"/>
          </w:tcPr>
          <w:p w:rsidR="00233465" w:rsidRPr="008D3048" w:rsidRDefault="00233465" w:rsidP="008D3048">
            <w:pPr>
              <w:pStyle w:val="ListParagraph"/>
              <w:ind w:left="16"/>
              <w:rPr>
                <w:rFonts w:ascii="Verdana" w:hAnsi="Verdana" w:cs="Arial"/>
                <w:sz w:val="18"/>
                <w:szCs w:val="18"/>
              </w:rPr>
            </w:pPr>
            <w:r w:rsidRPr="008D3048">
              <w:rPr>
                <w:rFonts w:ascii="Verdana" w:hAnsi="Verdana" w:cs="Arial"/>
                <w:sz w:val="18"/>
                <w:szCs w:val="18"/>
              </w:rPr>
              <w:t>Διοικητικό έλεγχο αιτήσεων συγχρηματοδοτούμενων προγραμμάτων με εθνική και κοινοτική συμμετοχή για χορήγηση οικονομικών ενισχύσεων στον γεωργικό τομέα.</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50</w:t>
            </w:r>
          </w:p>
        </w:tc>
      </w:tr>
      <w:tr w:rsidR="00233465" w:rsidRPr="002B2A8A" w:rsidTr="00FB4A80">
        <w:trPr>
          <w:trHeight w:val="443"/>
        </w:trPr>
        <w:tc>
          <w:tcPr>
            <w:tcW w:w="1242" w:type="dxa"/>
            <w:vAlign w:val="center"/>
          </w:tcPr>
          <w:p w:rsidR="00233465" w:rsidRPr="008D3048" w:rsidRDefault="00233465" w:rsidP="00FB4A80">
            <w:pPr>
              <w:jc w:val="right"/>
              <w:rPr>
                <w:rFonts w:ascii="Verdana" w:hAnsi="Verdana" w:cs="Arial"/>
                <w:sz w:val="18"/>
                <w:szCs w:val="18"/>
              </w:rPr>
            </w:pPr>
            <w:r w:rsidRPr="008D3048">
              <w:rPr>
                <w:rFonts w:ascii="Verdana" w:hAnsi="Verdana" w:cs="Arial"/>
                <w:sz w:val="18"/>
                <w:szCs w:val="18"/>
              </w:rPr>
              <w:t>4ζ</w:t>
            </w:r>
          </w:p>
        </w:tc>
        <w:tc>
          <w:tcPr>
            <w:tcW w:w="5111" w:type="dxa"/>
            <w:vAlign w:val="center"/>
          </w:tcPr>
          <w:p w:rsidR="00233465" w:rsidRPr="008D3048" w:rsidRDefault="00233465" w:rsidP="00FB4A80">
            <w:pPr>
              <w:pStyle w:val="ListParagraph"/>
              <w:ind w:left="16" w:hanging="16"/>
              <w:rPr>
                <w:rFonts w:ascii="Verdana" w:hAnsi="Verdana" w:cs="Arial"/>
                <w:sz w:val="18"/>
                <w:szCs w:val="18"/>
              </w:rPr>
            </w:pPr>
            <w:r w:rsidRPr="008D3048">
              <w:rPr>
                <w:rFonts w:ascii="Verdana" w:hAnsi="Verdana" w:cs="Arial"/>
                <w:sz w:val="18"/>
                <w:szCs w:val="18"/>
              </w:rPr>
              <w:t>Ερμηνεία φωτογραφικού υλικού για δικαστική χρήση.</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100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4η</w:t>
            </w:r>
          </w:p>
        </w:tc>
        <w:tc>
          <w:tcPr>
            <w:tcW w:w="5111" w:type="dxa"/>
          </w:tcPr>
          <w:p w:rsidR="00233465" w:rsidRPr="008D3048" w:rsidRDefault="00233465" w:rsidP="008D3048">
            <w:pPr>
              <w:pStyle w:val="ListParagraph"/>
              <w:ind w:left="16" w:hanging="16"/>
              <w:rPr>
                <w:rFonts w:ascii="Verdana" w:hAnsi="Verdana" w:cs="Arial"/>
                <w:sz w:val="18"/>
                <w:szCs w:val="18"/>
              </w:rPr>
            </w:pPr>
            <w:r w:rsidRPr="008D3048">
              <w:rPr>
                <w:rFonts w:ascii="Verdana" w:hAnsi="Verdana" w:cs="Arial"/>
                <w:sz w:val="18"/>
                <w:szCs w:val="18"/>
              </w:rPr>
              <w:t>Σύνταξη μελετών πραγματογνωμοσύνης για δικαστική χρήση (την τελευταία διετία).</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200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4θ</w:t>
            </w:r>
          </w:p>
        </w:tc>
        <w:tc>
          <w:tcPr>
            <w:tcW w:w="5111" w:type="dxa"/>
          </w:tcPr>
          <w:p w:rsidR="00233465" w:rsidRPr="008D3048" w:rsidRDefault="00233465" w:rsidP="008D3048">
            <w:pPr>
              <w:pStyle w:val="ListParagraph"/>
              <w:ind w:left="16" w:hanging="16"/>
              <w:rPr>
                <w:rFonts w:ascii="Verdana" w:hAnsi="Verdana" w:cs="Arial"/>
                <w:sz w:val="18"/>
                <w:szCs w:val="18"/>
              </w:rPr>
            </w:pPr>
            <w:r w:rsidRPr="008D3048">
              <w:rPr>
                <w:rFonts w:ascii="Verdana" w:hAnsi="Verdana" w:cs="Arial"/>
                <w:sz w:val="18"/>
                <w:szCs w:val="18"/>
              </w:rPr>
              <w:t>Πρότερης εκπαίδευση στα παρακάτω αντικείμενα: α) ενεργειακών καλλιεργειών και β) καινοτόμες τεχνολογίες ακριβείας για την βελτιστοποίηση της άρδευσης και την ολοκληρωμένη διαχείριση καλλιεργειών σε περιβάλλοντα έλλειψης νερού σε πλαίσια ευρωπαϊκών προγραμμάτων.</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100</w:t>
            </w:r>
          </w:p>
        </w:tc>
      </w:tr>
      <w:tr w:rsidR="00233465" w:rsidRPr="002B2A8A" w:rsidTr="00FB4A80">
        <w:tc>
          <w:tcPr>
            <w:tcW w:w="1242" w:type="dxa"/>
          </w:tcPr>
          <w:p w:rsidR="00233465" w:rsidRPr="008D3048" w:rsidRDefault="00233465" w:rsidP="008D3048">
            <w:pPr>
              <w:jc w:val="right"/>
              <w:rPr>
                <w:rFonts w:ascii="Verdana" w:hAnsi="Verdana" w:cs="Arial"/>
                <w:sz w:val="18"/>
                <w:szCs w:val="18"/>
              </w:rPr>
            </w:pPr>
            <w:r w:rsidRPr="008D3048">
              <w:rPr>
                <w:rFonts w:ascii="Verdana" w:hAnsi="Verdana" w:cs="Arial"/>
                <w:sz w:val="18"/>
                <w:szCs w:val="18"/>
              </w:rPr>
              <w:t>4ι</w:t>
            </w:r>
          </w:p>
        </w:tc>
        <w:tc>
          <w:tcPr>
            <w:tcW w:w="5111" w:type="dxa"/>
          </w:tcPr>
          <w:p w:rsidR="00233465" w:rsidRPr="008D3048" w:rsidRDefault="00233465" w:rsidP="008D3048">
            <w:pPr>
              <w:ind w:left="16" w:hanging="16"/>
              <w:rPr>
                <w:rFonts w:ascii="Verdana" w:hAnsi="Verdana" w:cs="Arial"/>
                <w:sz w:val="18"/>
                <w:szCs w:val="18"/>
              </w:rPr>
            </w:pPr>
            <w:r w:rsidRPr="008D3048">
              <w:rPr>
                <w:rFonts w:ascii="Verdana" w:hAnsi="Verdana" w:cs="Arial"/>
                <w:sz w:val="18"/>
                <w:szCs w:val="18"/>
              </w:rPr>
              <w:t>Σε προηγούμενα έργα πραγματογνωμοσύνης και δικαστικής υποστήριξης μέσα από δομές ακαδημαϊκών ιδρυμάτων για λογαριασμό μεγάλων δημοσίων επιχειρήσεων</w:t>
            </w:r>
          </w:p>
        </w:tc>
        <w:tc>
          <w:tcPr>
            <w:tcW w:w="3394" w:type="dxa"/>
            <w:vAlign w:val="center"/>
          </w:tcPr>
          <w:p w:rsidR="00233465" w:rsidRPr="008D3048" w:rsidRDefault="00233465" w:rsidP="00FB4A80">
            <w:pPr>
              <w:rPr>
                <w:rFonts w:ascii="Verdana" w:hAnsi="Verdana" w:cs="Arial"/>
                <w:sz w:val="18"/>
                <w:szCs w:val="18"/>
              </w:rPr>
            </w:pPr>
            <w:r w:rsidRPr="008D3048">
              <w:rPr>
                <w:rFonts w:ascii="Verdana" w:hAnsi="Verdana" w:cs="Arial"/>
                <w:sz w:val="18"/>
                <w:szCs w:val="18"/>
              </w:rPr>
              <w:t>200</w:t>
            </w:r>
          </w:p>
        </w:tc>
      </w:tr>
    </w:tbl>
    <w:p w:rsidR="00233465" w:rsidRDefault="00233465" w:rsidP="00CC0419">
      <w:pPr>
        <w:spacing w:line="360" w:lineRule="auto"/>
        <w:jc w:val="both"/>
        <w:rPr>
          <w:rFonts w:ascii="Verdana" w:hAnsi="Verdana" w:cs="TimesNewRoman"/>
          <w:sz w:val="18"/>
          <w:szCs w:val="18"/>
          <w:lang w:eastAsia="en-US"/>
        </w:rPr>
      </w:pPr>
    </w:p>
    <w:p w:rsidR="00233465" w:rsidRDefault="00233465" w:rsidP="00CC0419">
      <w:pPr>
        <w:spacing w:line="360" w:lineRule="auto"/>
        <w:jc w:val="both"/>
        <w:rPr>
          <w:rFonts w:ascii="Verdana" w:hAnsi="Verdana" w:cs="TimesNewRoman"/>
          <w:sz w:val="18"/>
          <w:szCs w:val="18"/>
          <w:lang w:eastAsia="en-US"/>
        </w:rPr>
      </w:pPr>
      <w:r>
        <w:rPr>
          <w:rFonts w:ascii="Verdana" w:hAnsi="Verdana" w:cs="TimesNewRoman"/>
          <w:sz w:val="18"/>
          <w:szCs w:val="18"/>
          <w:lang w:eastAsia="en-US"/>
        </w:rPr>
        <w:br w:type="page"/>
      </w:r>
    </w:p>
    <w:p w:rsidR="00233465" w:rsidRDefault="00233465" w:rsidP="00CC0419">
      <w:pPr>
        <w:spacing w:line="360" w:lineRule="auto"/>
        <w:jc w:val="both"/>
        <w:rPr>
          <w:rFonts w:ascii="Verdana" w:hAnsi="Verdana" w:cs="TimesNewRoman"/>
          <w:sz w:val="18"/>
          <w:szCs w:val="18"/>
          <w:lang w:eastAsia="en-US"/>
        </w:rPr>
      </w:pPr>
    </w:p>
    <w:p w:rsidR="00233465" w:rsidRPr="00E64874" w:rsidRDefault="00233465" w:rsidP="00E64874">
      <w:pPr>
        <w:pBdr>
          <w:top w:val="single" w:sz="4" w:space="1" w:color="auto"/>
          <w:left w:val="single" w:sz="4" w:space="4" w:color="auto"/>
          <w:bottom w:val="single" w:sz="4" w:space="1" w:color="auto"/>
          <w:right w:val="single" w:sz="4" w:space="4" w:color="auto"/>
        </w:pBdr>
        <w:shd w:val="clear" w:color="auto" w:fill="D9D9D9"/>
        <w:ind w:left="1134" w:hanging="1134"/>
        <w:jc w:val="both"/>
        <w:rPr>
          <w:rFonts w:ascii="Verdana" w:hAnsi="Verdana" w:cs="TimesNewRoman"/>
          <w:b/>
          <w:sz w:val="20"/>
          <w:szCs w:val="18"/>
          <w:lang w:eastAsia="en-US"/>
        </w:rPr>
      </w:pPr>
      <w:r w:rsidRPr="008D3048">
        <w:rPr>
          <w:rFonts w:ascii="Verdana" w:hAnsi="Verdana" w:cs="TimesNewRoman"/>
          <w:b/>
          <w:sz w:val="20"/>
          <w:szCs w:val="18"/>
          <w:lang w:eastAsia="en-US"/>
        </w:rPr>
        <w:t xml:space="preserve">Θέση </w:t>
      </w:r>
      <w:r>
        <w:rPr>
          <w:rFonts w:ascii="Verdana" w:hAnsi="Verdana" w:cs="TimesNewRoman"/>
          <w:b/>
          <w:sz w:val="20"/>
          <w:szCs w:val="18"/>
          <w:lang w:eastAsia="en-US"/>
        </w:rPr>
        <w:t xml:space="preserve">Β: </w:t>
      </w:r>
      <w:r w:rsidRPr="00E64874">
        <w:rPr>
          <w:rFonts w:ascii="Verdana" w:hAnsi="Verdana" w:cs="TimesNewRoman"/>
          <w:b/>
          <w:sz w:val="20"/>
          <w:szCs w:val="18"/>
          <w:lang w:eastAsia="en-US"/>
        </w:rPr>
        <w:t>Τεχνικός σύμβουλος δικαστικής πραγματογνωμοσύνης αγροζημιών παρασιτικών και παθολογικών αιτίων</w:t>
      </w:r>
    </w:p>
    <w:p w:rsidR="00233465" w:rsidRDefault="00233465" w:rsidP="00E64874">
      <w:pPr>
        <w:spacing w:line="360" w:lineRule="auto"/>
        <w:ind w:left="709" w:hanging="709"/>
        <w:jc w:val="both"/>
        <w:rPr>
          <w:rFonts w:ascii="Verdana" w:hAnsi="Verdana" w:cs="TimesNewRoman"/>
          <w:b/>
          <w:sz w:val="18"/>
          <w:szCs w:val="18"/>
          <w:lang w:eastAsia="en-US"/>
        </w:rPr>
      </w:pPr>
    </w:p>
    <w:p w:rsidR="00233465" w:rsidRPr="008D3048" w:rsidRDefault="00233465" w:rsidP="00E64874">
      <w:pPr>
        <w:spacing w:line="360" w:lineRule="auto"/>
        <w:ind w:left="709" w:hanging="709"/>
        <w:jc w:val="both"/>
        <w:rPr>
          <w:rFonts w:ascii="Verdana" w:hAnsi="Verdana" w:cs="TimesNewRoman"/>
          <w:sz w:val="18"/>
          <w:szCs w:val="18"/>
          <w:lang w:eastAsia="en-US"/>
        </w:rPr>
      </w:pPr>
      <w:r w:rsidRPr="001C3A08">
        <w:rPr>
          <w:rFonts w:ascii="Verdana" w:hAnsi="Verdana" w:cs="TimesNewRoman"/>
          <w:b/>
          <w:sz w:val="18"/>
          <w:szCs w:val="18"/>
          <w:lang w:eastAsia="en-US"/>
        </w:rPr>
        <w:t>Έργο</w:t>
      </w:r>
      <w:r w:rsidRPr="001C3A08">
        <w:rPr>
          <w:rFonts w:ascii="Verdana" w:hAnsi="Verdana" w:cs="TimesNewRoman"/>
          <w:sz w:val="18"/>
          <w:szCs w:val="18"/>
          <w:lang w:eastAsia="en-US"/>
        </w:rPr>
        <w:t xml:space="preserve">: </w:t>
      </w:r>
      <w:r w:rsidRPr="008D3048">
        <w:rPr>
          <w:rFonts w:ascii="Verdana" w:hAnsi="Verdana" w:cs="TimesNewRoman"/>
          <w:sz w:val="18"/>
          <w:szCs w:val="18"/>
          <w:lang w:eastAsia="en-US"/>
        </w:rPr>
        <w:t>Σύνταξη τεχνικών εκθέσεων και δικαστική υποστήριξη για αγροζημίες λόγω πλημμύρων έτους 2002 και εφεξής στην λίμνη Νησίου ΥΗΣ Άγρα</w:t>
      </w:r>
    </w:p>
    <w:p w:rsidR="00233465" w:rsidRPr="001C3A08" w:rsidRDefault="00233465" w:rsidP="00E64874">
      <w:pPr>
        <w:spacing w:line="360" w:lineRule="auto"/>
        <w:ind w:left="709" w:hanging="709"/>
        <w:jc w:val="both"/>
        <w:rPr>
          <w:rFonts w:ascii="Verdana" w:hAnsi="Verdana" w:cs="TimesNewRoman"/>
          <w:b/>
          <w:sz w:val="18"/>
          <w:szCs w:val="18"/>
          <w:lang w:eastAsia="en-US"/>
        </w:rPr>
      </w:pPr>
      <w:r w:rsidRPr="001C3A08">
        <w:rPr>
          <w:rFonts w:ascii="Verdana" w:hAnsi="Verdana" w:cs="TimesNewRoman"/>
          <w:b/>
          <w:sz w:val="18"/>
          <w:szCs w:val="18"/>
          <w:lang w:eastAsia="en-US"/>
        </w:rPr>
        <w:t>Απαιτούμενα Προσόντα</w:t>
      </w:r>
      <w:r>
        <w:rPr>
          <w:rFonts w:ascii="Verdana" w:hAnsi="Verdana" w:cs="TimesNewRoman"/>
          <w:b/>
          <w:sz w:val="18"/>
          <w:szCs w:val="18"/>
          <w:lang w:eastAsia="en-US"/>
        </w:rPr>
        <w:t>:</w:t>
      </w:r>
    </w:p>
    <w:p w:rsidR="00233465" w:rsidRPr="00E64874" w:rsidRDefault="00233465" w:rsidP="00E64874">
      <w:pPr>
        <w:spacing w:line="360" w:lineRule="auto"/>
        <w:ind w:left="1134" w:hanging="425"/>
        <w:jc w:val="both"/>
        <w:rPr>
          <w:rFonts w:ascii="Verdana" w:hAnsi="Verdana" w:cs="TimesNewRoman"/>
          <w:sz w:val="18"/>
          <w:szCs w:val="18"/>
          <w:lang w:eastAsia="en-US"/>
        </w:rPr>
      </w:pPr>
      <w:r w:rsidRPr="00E64874">
        <w:rPr>
          <w:rFonts w:ascii="Verdana" w:hAnsi="Verdana" w:cs="TimesNewRoman"/>
          <w:sz w:val="18"/>
          <w:szCs w:val="18"/>
          <w:lang w:eastAsia="en-US"/>
        </w:rPr>
        <w:t>1.</w:t>
      </w:r>
      <w:r w:rsidRPr="00E64874">
        <w:rPr>
          <w:rFonts w:ascii="Verdana" w:hAnsi="Verdana" w:cs="TimesNewRoman"/>
          <w:sz w:val="18"/>
          <w:szCs w:val="18"/>
          <w:lang w:eastAsia="en-US"/>
        </w:rPr>
        <w:tab/>
        <w:t>Βασικό Πτυχίο Γεωπονίας (ΠΕ), με βασικό στη Φυτική Παραγωγή .</w:t>
      </w:r>
    </w:p>
    <w:p w:rsidR="00233465" w:rsidRPr="00E64874" w:rsidRDefault="00233465" w:rsidP="00E64874">
      <w:pPr>
        <w:spacing w:line="360" w:lineRule="auto"/>
        <w:ind w:left="1134" w:hanging="425"/>
        <w:jc w:val="both"/>
        <w:rPr>
          <w:rFonts w:ascii="Verdana" w:hAnsi="Verdana" w:cs="TimesNewRoman"/>
          <w:sz w:val="18"/>
          <w:szCs w:val="18"/>
          <w:lang w:eastAsia="en-US"/>
        </w:rPr>
      </w:pPr>
      <w:r w:rsidRPr="00E64874">
        <w:rPr>
          <w:rFonts w:ascii="Verdana" w:hAnsi="Verdana" w:cs="TimesNewRoman"/>
          <w:sz w:val="18"/>
          <w:szCs w:val="18"/>
          <w:lang w:eastAsia="en-US"/>
        </w:rPr>
        <w:t>2.</w:t>
      </w:r>
      <w:r w:rsidRPr="00E64874">
        <w:rPr>
          <w:rFonts w:ascii="Verdana" w:hAnsi="Verdana" w:cs="TimesNewRoman"/>
          <w:sz w:val="18"/>
          <w:szCs w:val="18"/>
          <w:lang w:eastAsia="en-US"/>
        </w:rPr>
        <w:tab/>
        <w:t>Ερευνητής κάτοχος διδακτορικού τίτλου με μεταδιδακτορική δραστηριότητα και έντονη διάχυση γνώσης σε ιδρύματα τριτοβάθμιας εκπαίδευσης.</w:t>
      </w:r>
    </w:p>
    <w:p w:rsidR="00233465" w:rsidRPr="00E64874" w:rsidRDefault="00233465" w:rsidP="00E64874">
      <w:pPr>
        <w:spacing w:line="360" w:lineRule="auto"/>
        <w:ind w:left="1134" w:hanging="425"/>
        <w:jc w:val="both"/>
        <w:rPr>
          <w:rFonts w:ascii="Verdana" w:hAnsi="Verdana" w:cs="TimesNewRoman"/>
          <w:sz w:val="18"/>
          <w:szCs w:val="18"/>
          <w:lang w:eastAsia="en-US"/>
        </w:rPr>
      </w:pPr>
      <w:r w:rsidRPr="00E64874">
        <w:rPr>
          <w:rFonts w:ascii="Verdana" w:hAnsi="Verdana" w:cs="TimesNewRoman"/>
          <w:sz w:val="18"/>
          <w:szCs w:val="18"/>
          <w:lang w:eastAsia="en-US"/>
        </w:rPr>
        <w:t>3.</w:t>
      </w:r>
      <w:r w:rsidRPr="00E64874">
        <w:rPr>
          <w:rFonts w:ascii="Verdana" w:hAnsi="Verdana" w:cs="TimesNewRoman"/>
          <w:sz w:val="18"/>
          <w:szCs w:val="18"/>
          <w:lang w:eastAsia="en-US"/>
        </w:rPr>
        <w:tab/>
        <w:t>Συνολικό ευρωπαϊκό και διεθνές πιστοποιημένο ερευνητικό έργο στην περιβαλλοντική μικροβιολογία, στη μικροβιακή παθογένεια, στην διαχείριση φυσικών πόρων, στην εντομολογία, στη φυτοπροστασία και στους φυσιολογικούς και μοριακούς μηχανισμούς ανοσίας αγροοικοσυστημάτων.</w:t>
      </w:r>
    </w:p>
    <w:p w:rsidR="00233465" w:rsidRPr="00E64874" w:rsidRDefault="00233465" w:rsidP="00E64874">
      <w:pPr>
        <w:spacing w:line="360" w:lineRule="auto"/>
        <w:ind w:left="1134" w:hanging="425"/>
        <w:jc w:val="both"/>
        <w:rPr>
          <w:rFonts w:ascii="Verdana" w:hAnsi="Verdana" w:cs="TimesNewRoman"/>
          <w:sz w:val="18"/>
          <w:szCs w:val="18"/>
          <w:lang w:eastAsia="en-US"/>
        </w:rPr>
      </w:pPr>
      <w:r w:rsidRPr="00E64874">
        <w:rPr>
          <w:rFonts w:ascii="Verdana" w:hAnsi="Verdana" w:cs="TimesNewRoman"/>
          <w:sz w:val="18"/>
          <w:szCs w:val="18"/>
          <w:lang w:eastAsia="en-US"/>
        </w:rPr>
        <w:t>4.</w:t>
      </w:r>
      <w:r w:rsidRPr="00E64874">
        <w:rPr>
          <w:rFonts w:ascii="Verdana" w:hAnsi="Verdana" w:cs="TimesNewRoman"/>
          <w:sz w:val="18"/>
          <w:szCs w:val="18"/>
          <w:lang w:eastAsia="en-US"/>
        </w:rPr>
        <w:tab/>
        <w:t>Συμμετοχή σε επιτροπές κρίσης εθνικών/διακρατικών προγραμμάτων.</w:t>
      </w:r>
    </w:p>
    <w:p w:rsidR="00233465" w:rsidRPr="00E64874" w:rsidRDefault="00233465" w:rsidP="00E64874">
      <w:pPr>
        <w:spacing w:line="360" w:lineRule="auto"/>
        <w:ind w:left="1134" w:hanging="425"/>
        <w:jc w:val="both"/>
        <w:rPr>
          <w:rFonts w:ascii="Verdana" w:hAnsi="Verdana" w:cs="TimesNewRoman"/>
          <w:sz w:val="18"/>
          <w:szCs w:val="18"/>
          <w:lang w:eastAsia="en-US"/>
        </w:rPr>
      </w:pPr>
      <w:r w:rsidRPr="00E64874">
        <w:rPr>
          <w:rFonts w:ascii="Verdana" w:hAnsi="Verdana" w:cs="TimesNewRoman"/>
          <w:sz w:val="18"/>
          <w:szCs w:val="18"/>
          <w:lang w:eastAsia="en-US"/>
        </w:rPr>
        <w:t>5.</w:t>
      </w:r>
      <w:r w:rsidRPr="00E64874">
        <w:rPr>
          <w:rFonts w:ascii="Verdana" w:hAnsi="Verdana" w:cs="TimesNewRoman"/>
          <w:sz w:val="18"/>
          <w:szCs w:val="18"/>
          <w:lang w:eastAsia="en-US"/>
        </w:rPr>
        <w:tab/>
        <w:t>Γνώση εφαρμογής της ελληνικής νομοθεσίας σε θέματα σχετικά με το φυσικό τεχνικό αντικείμενο του έργου.</w:t>
      </w:r>
    </w:p>
    <w:p w:rsidR="00233465" w:rsidRPr="00E64874" w:rsidRDefault="00233465" w:rsidP="00E64874">
      <w:pPr>
        <w:spacing w:line="360" w:lineRule="auto"/>
        <w:ind w:left="1134" w:hanging="425"/>
        <w:jc w:val="both"/>
        <w:rPr>
          <w:rFonts w:ascii="Verdana" w:hAnsi="Verdana" w:cs="TimesNewRoman"/>
          <w:sz w:val="18"/>
          <w:szCs w:val="18"/>
          <w:lang w:eastAsia="en-US"/>
        </w:rPr>
      </w:pPr>
      <w:r w:rsidRPr="00E64874">
        <w:rPr>
          <w:rFonts w:ascii="Verdana" w:hAnsi="Verdana" w:cs="TimesNewRoman"/>
          <w:sz w:val="18"/>
          <w:szCs w:val="18"/>
          <w:lang w:eastAsia="en-US"/>
        </w:rPr>
        <w:t>6.</w:t>
      </w:r>
      <w:r w:rsidRPr="00E64874">
        <w:rPr>
          <w:rFonts w:ascii="Verdana" w:hAnsi="Verdana" w:cs="TimesNewRoman"/>
          <w:sz w:val="18"/>
          <w:szCs w:val="18"/>
          <w:lang w:eastAsia="en-US"/>
        </w:rPr>
        <w:tab/>
        <w:t xml:space="preserve">Αποδεδειγμένη εμπειρία: </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α) Στο φυσικό τεχνικό αντικείμενο (πολυετής εμπειρία)</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β) Σε διαχείριση και έλεγχο κτηματολογικών πινάκων για δικαστική χρήση.</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γ) Στον υπολογισμό παραγωγικής αξίας φυτικών ειδών για δικαστική χρήση.</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 xml:space="preserve">δ) Στον υπολογισμό ζημιών καλλιεργειών από φυσικά αιτία με συνδεδεμένη εργασιακή προϋπηρεσία στον ΕΛΓΑ. </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ε) Στον έλεγχο αιτίων ζημιών καλλιεργειών με επιτόπιους και εργαστηριακούς ελέγχους .</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ε) Στην ανάπτυξη, επεξεργασία, ερμηνεία και παρουσίαση φωτογραφικού υλικού για δικαστική χρήση.</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στ) Σε επιτόπιους ελέγχους ολοκληρωμένου συστήματος διαχείρισης και ελέγχου (ΟΣΔΕ) φυτικής παραγωγής από τον Οργανισμό Πληρωμών και Ελέγχου Κοινοτικών Ενισχύσεων Προσανατολισμού και Εγγυήσεων (ΟΠΕΚΕΠΕ).</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η) Στην σύνταξη μελετών πραγματογνωμοσύνης για δικαστική χρήση.</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θ) Πρότερης εκπαίδευσης στα παρακάτω αντικείμενα: α) καινοτόμες τεχνολογίες ακριβείας για την βελτιστοποίηση της άρδευσης και την ολοκληρωμένη διαχείριση καλλιεργειών σε περιβάλλοντα έλλειψης νερού σε πλαίσια ευρωπαϊκών προγραμμάτων, β) αξιοποίησης των γεωγραφικών συστημάτων πληροφοριών στη γεωργική πρακτική.</w:t>
      </w:r>
    </w:p>
    <w:p w:rsidR="00233465" w:rsidRPr="00E64874"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ι) Σε δικαστική υποστήριξη τεχνικού μέρους συναφών υποθέσεων μεγάλων επιχειρήσεων (2012-2014).</w:t>
      </w:r>
    </w:p>
    <w:p w:rsidR="00233465" w:rsidRDefault="00233465" w:rsidP="00E64874">
      <w:pPr>
        <w:spacing w:line="360" w:lineRule="auto"/>
        <w:ind w:left="1418" w:hanging="284"/>
        <w:jc w:val="both"/>
        <w:rPr>
          <w:rFonts w:ascii="Verdana" w:hAnsi="Verdana" w:cs="TimesNewRoman"/>
          <w:sz w:val="18"/>
          <w:szCs w:val="18"/>
          <w:lang w:eastAsia="en-US"/>
        </w:rPr>
      </w:pPr>
      <w:r w:rsidRPr="00E64874">
        <w:rPr>
          <w:rFonts w:ascii="Verdana" w:hAnsi="Verdana" w:cs="TimesNewRoman"/>
          <w:sz w:val="18"/>
          <w:szCs w:val="18"/>
          <w:lang w:eastAsia="en-US"/>
        </w:rPr>
        <w:t>κ) Σε προηγούμενα έργα πραγματογνωμοσύνης και δικαστικής υποστήριξης μέσα από δομές ακαδημαϊκών ιδρυμάτων για λογαριασμό μεγάλων δημοσίων επιχειρήσεων.</w:t>
      </w:r>
    </w:p>
    <w:p w:rsidR="00233465" w:rsidRDefault="00233465" w:rsidP="00E64874">
      <w:pPr>
        <w:spacing w:line="360" w:lineRule="auto"/>
        <w:jc w:val="both"/>
        <w:rPr>
          <w:rFonts w:ascii="Verdana" w:hAnsi="Verdana" w:cs="TimesNewRoman"/>
          <w:sz w:val="18"/>
          <w:szCs w:val="18"/>
          <w:lang w:eastAsia="en-US"/>
        </w:rPr>
      </w:pPr>
    </w:p>
    <w:p w:rsidR="00233465" w:rsidRDefault="00233465" w:rsidP="00E64874">
      <w:pPr>
        <w:spacing w:line="360" w:lineRule="auto"/>
        <w:jc w:val="both"/>
        <w:rPr>
          <w:rFonts w:ascii="Verdana" w:hAnsi="Verdana" w:cs="TimesNewRoman"/>
          <w:sz w:val="18"/>
          <w:szCs w:val="18"/>
          <w:lang w:eastAsia="en-US"/>
        </w:rPr>
      </w:pPr>
      <w:r w:rsidRPr="00FC67A5">
        <w:rPr>
          <w:rFonts w:ascii="Verdana" w:hAnsi="Verdana" w:cs="TimesNewRoman"/>
          <w:b/>
          <w:sz w:val="18"/>
          <w:szCs w:val="18"/>
          <w:lang w:eastAsia="en-US"/>
        </w:rPr>
        <w:t xml:space="preserve">Διάρκεια: </w:t>
      </w:r>
      <w:r w:rsidRPr="00FC67A5">
        <w:rPr>
          <w:rFonts w:ascii="Verdana" w:hAnsi="Verdana" w:cs="TimesNewRoman"/>
          <w:sz w:val="18"/>
          <w:szCs w:val="18"/>
          <w:lang w:eastAsia="en-US"/>
        </w:rPr>
        <w:t xml:space="preserve">12 μήνες </w:t>
      </w:r>
    </w:p>
    <w:p w:rsidR="00233465" w:rsidRPr="00120BAE" w:rsidRDefault="00233465" w:rsidP="00E64874">
      <w:pPr>
        <w:autoSpaceDE w:val="0"/>
        <w:autoSpaceDN w:val="0"/>
        <w:adjustRightInd w:val="0"/>
        <w:ind w:left="851" w:hanging="851"/>
        <w:rPr>
          <w:rFonts w:ascii="Verdana" w:hAnsi="Verdana" w:cs="TimesNewRoman"/>
          <w:sz w:val="18"/>
          <w:szCs w:val="18"/>
          <w:lang w:eastAsia="en-US"/>
        </w:rPr>
      </w:pPr>
      <w:r>
        <w:rPr>
          <w:rFonts w:ascii="Verdana" w:hAnsi="Verdana" w:cs="TimesNewRoman"/>
          <w:b/>
          <w:sz w:val="18"/>
          <w:szCs w:val="18"/>
          <w:lang w:eastAsia="en-US"/>
        </w:rPr>
        <w:t xml:space="preserve">Αμοιβή: </w:t>
      </w:r>
      <w:r>
        <w:rPr>
          <w:rFonts w:ascii="Verdana" w:hAnsi="Verdana" w:cs="TimesNewRoman"/>
          <w:sz w:val="18"/>
          <w:szCs w:val="18"/>
          <w:lang w:eastAsia="en-US"/>
        </w:rPr>
        <w:t>31</w:t>
      </w:r>
      <w:r w:rsidRPr="005024D1">
        <w:rPr>
          <w:rFonts w:ascii="Verdana" w:hAnsi="Verdana" w:cs="TimesNewRoman"/>
          <w:sz w:val="18"/>
          <w:szCs w:val="18"/>
          <w:lang w:eastAsia="en-US"/>
        </w:rPr>
        <w:t>.</w:t>
      </w:r>
      <w:r>
        <w:rPr>
          <w:rFonts w:ascii="Verdana" w:hAnsi="Verdana" w:cs="TimesNewRoman"/>
          <w:sz w:val="18"/>
          <w:szCs w:val="18"/>
          <w:lang w:eastAsia="en-US"/>
        </w:rPr>
        <w:t>650</w:t>
      </w:r>
      <w:r w:rsidRPr="005024D1">
        <w:rPr>
          <w:rFonts w:ascii="Verdana" w:hAnsi="Verdana" w:cs="TimesNewRoman"/>
          <w:sz w:val="18"/>
          <w:szCs w:val="18"/>
          <w:lang w:eastAsia="en-US"/>
        </w:rPr>
        <w:t>€</w:t>
      </w:r>
      <w:r>
        <w:rPr>
          <w:rFonts w:ascii="Verdana" w:hAnsi="Verdana" w:cs="TimesNewRoman"/>
          <w:b/>
          <w:sz w:val="18"/>
          <w:szCs w:val="18"/>
          <w:lang w:eastAsia="en-US"/>
        </w:rPr>
        <w:t xml:space="preserve"> </w:t>
      </w:r>
      <w:r w:rsidRPr="005024D1">
        <w:rPr>
          <w:rFonts w:ascii="Verdana" w:hAnsi="Verdana" w:cs="TimesNewRoman"/>
          <w:sz w:val="18"/>
          <w:szCs w:val="18"/>
          <w:lang w:eastAsia="en-US"/>
        </w:rPr>
        <w:t>(συμπεριλαμβανομένου του Φ.Π.Α.</w:t>
      </w:r>
      <w:r>
        <w:rPr>
          <w:rFonts w:ascii="Verdana" w:hAnsi="Verdana" w:cs="TimesNewRoman"/>
          <w:sz w:val="18"/>
          <w:szCs w:val="18"/>
          <w:lang w:eastAsia="en-US"/>
        </w:rPr>
        <w:t xml:space="preserve"> και λοιπών κρατήσεων</w:t>
      </w:r>
      <w:r w:rsidRPr="005024D1">
        <w:rPr>
          <w:rFonts w:ascii="Verdana" w:hAnsi="Verdana" w:cs="TimesNewRoman"/>
          <w:sz w:val="18"/>
          <w:szCs w:val="18"/>
          <w:lang w:eastAsia="en-US"/>
        </w:rPr>
        <w:t>)</w:t>
      </w:r>
      <w:r>
        <w:rPr>
          <w:rFonts w:ascii="Verdana" w:hAnsi="Verdana" w:cs="TimesNewRoman"/>
          <w:sz w:val="18"/>
          <w:szCs w:val="18"/>
          <w:lang w:eastAsia="en-US"/>
        </w:rPr>
        <w:t xml:space="preserve"> </w:t>
      </w:r>
    </w:p>
    <w:p w:rsidR="00233465" w:rsidRDefault="00233465" w:rsidP="00E64874">
      <w:pPr>
        <w:spacing w:line="360" w:lineRule="auto"/>
        <w:jc w:val="both"/>
        <w:rPr>
          <w:rFonts w:ascii="Verdana" w:hAnsi="Verdana" w:cs="TimesNewRoman"/>
          <w:sz w:val="18"/>
          <w:szCs w:val="18"/>
          <w:lang w:eastAsia="en-US"/>
        </w:rPr>
      </w:pPr>
    </w:p>
    <w:p w:rsidR="00233465" w:rsidRPr="00C824FC" w:rsidRDefault="00233465" w:rsidP="00E64874">
      <w:pPr>
        <w:spacing w:line="360" w:lineRule="auto"/>
        <w:jc w:val="both"/>
        <w:rPr>
          <w:rFonts w:ascii="Verdana" w:hAnsi="Verdana" w:cs="TimesNewRoman"/>
          <w:sz w:val="18"/>
          <w:szCs w:val="18"/>
          <w:lang w:eastAsia="en-US"/>
        </w:rPr>
      </w:pPr>
      <w:r w:rsidRPr="00555157">
        <w:rPr>
          <w:rFonts w:ascii="Verdana" w:hAnsi="Verdana" w:cs="TimesNewRoman"/>
          <w:sz w:val="18"/>
          <w:szCs w:val="18"/>
          <w:u w:val="single"/>
          <w:lang w:eastAsia="en-US"/>
        </w:rPr>
        <w:t>Οι έχοντες τα απαιτούμενα προσόντα</w:t>
      </w:r>
      <w:r w:rsidRPr="00555157">
        <w:rPr>
          <w:rFonts w:ascii="Verdana" w:hAnsi="Verdana" w:cs="TimesNewRoman"/>
          <w:sz w:val="18"/>
          <w:szCs w:val="18"/>
          <w:lang w:eastAsia="en-US"/>
        </w:rPr>
        <w:t xml:space="preserve"> θα βαθμολογηθούν ως εξής:</w:t>
      </w:r>
    </w:p>
    <w:p w:rsidR="00233465" w:rsidRDefault="00233465" w:rsidP="00E64874">
      <w:pPr>
        <w:spacing w:line="360" w:lineRule="auto"/>
        <w:jc w:val="both"/>
        <w:rPr>
          <w:rFonts w:ascii="Verdana" w:hAnsi="Verdana" w:cs="TimesNewRoman"/>
          <w:sz w:val="18"/>
          <w:szCs w:val="18"/>
          <w:lang w:eastAsia="en-US"/>
        </w:rPr>
      </w:pPr>
      <w:r>
        <w:rPr>
          <w:rFonts w:ascii="Verdana" w:hAnsi="Verdana" w:cs="TimesNewRoman"/>
          <w:sz w:val="18"/>
          <w:szCs w:val="18"/>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127"/>
        <w:gridCol w:w="3378"/>
      </w:tblGrid>
      <w:tr w:rsidR="00233465" w:rsidRPr="00E56CF7" w:rsidTr="00BF0030">
        <w:trPr>
          <w:trHeight w:val="485"/>
        </w:trPr>
        <w:tc>
          <w:tcPr>
            <w:tcW w:w="1242" w:type="dxa"/>
            <w:shd w:val="clear" w:color="auto" w:fill="E6E6E6"/>
            <w:vAlign w:val="center"/>
          </w:tcPr>
          <w:p w:rsidR="00233465" w:rsidRPr="00E56CF7" w:rsidRDefault="00233465" w:rsidP="00DB1EAD">
            <w:pPr>
              <w:rPr>
                <w:rFonts w:ascii="Verdana" w:hAnsi="Verdana" w:cs="Arial"/>
                <w:b/>
                <w:sz w:val="18"/>
                <w:szCs w:val="18"/>
              </w:rPr>
            </w:pPr>
            <w:r w:rsidRPr="00E56CF7">
              <w:rPr>
                <w:rFonts w:ascii="Verdana" w:hAnsi="Verdana" w:cs="Arial"/>
                <w:b/>
                <w:sz w:val="18"/>
                <w:szCs w:val="18"/>
              </w:rPr>
              <w:t>α/α</w:t>
            </w:r>
          </w:p>
        </w:tc>
        <w:tc>
          <w:tcPr>
            <w:tcW w:w="5127" w:type="dxa"/>
            <w:shd w:val="clear" w:color="auto" w:fill="E6E6E6"/>
            <w:vAlign w:val="center"/>
          </w:tcPr>
          <w:p w:rsidR="00233465" w:rsidRPr="00E56CF7" w:rsidRDefault="00233465" w:rsidP="00DB1EAD">
            <w:pPr>
              <w:rPr>
                <w:rFonts w:ascii="Verdana" w:hAnsi="Verdana" w:cs="Arial"/>
                <w:b/>
                <w:sz w:val="18"/>
                <w:szCs w:val="18"/>
              </w:rPr>
            </w:pPr>
            <w:r w:rsidRPr="00E56CF7">
              <w:rPr>
                <w:rFonts w:ascii="Verdana" w:hAnsi="Verdana" w:cs="Arial"/>
                <w:b/>
                <w:bCs/>
                <w:sz w:val="18"/>
                <w:szCs w:val="18"/>
              </w:rPr>
              <w:t>ΠΡΟΣΟΝ - ΚΡΙΤΗΡΙΟ</w:t>
            </w:r>
          </w:p>
        </w:tc>
        <w:tc>
          <w:tcPr>
            <w:tcW w:w="3378" w:type="dxa"/>
            <w:shd w:val="clear" w:color="auto" w:fill="E6E6E6"/>
            <w:vAlign w:val="center"/>
          </w:tcPr>
          <w:p w:rsidR="00233465" w:rsidRPr="00E56CF7" w:rsidRDefault="00233465" w:rsidP="00DB1EAD">
            <w:pPr>
              <w:rPr>
                <w:rFonts w:ascii="Verdana" w:hAnsi="Verdana" w:cs="Arial"/>
                <w:b/>
                <w:sz w:val="18"/>
                <w:szCs w:val="18"/>
              </w:rPr>
            </w:pPr>
            <w:r w:rsidRPr="00E56CF7">
              <w:rPr>
                <w:rFonts w:ascii="Verdana" w:hAnsi="Verdana" w:cs="Arial"/>
                <w:b/>
                <w:bCs/>
                <w:sz w:val="18"/>
                <w:szCs w:val="18"/>
              </w:rPr>
              <w:t>ΜΟΝΑΔΕΣ ΒΑΘΜΟΛΟΓΗΣΗΣ</w:t>
            </w:r>
          </w:p>
        </w:tc>
      </w:tr>
      <w:tr w:rsidR="00233465" w:rsidRPr="00E56CF7" w:rsidTr="00E64874">
        <w:tc>
          <w:tcPr>
            <w:tcW w:w="1242"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w:t>
            </w:r>
          </w:p>
        </w:tc>
        <w:tc>
          <w:tcPr>
            <w:tcW w:w="5127"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 xml:space="preserve">Πτυχίο ΑΕΙ </w:t>
            </w:r>
            <w:r>
              <w:rPr>
                <w:rFonts w:ascii="Verdana" w:hAnsi="Verdana" w:cs="Arial"/>
                <w:sz w:val="18"/>
                <w:szCs w:val="18"/>
              </w:rPr>
              <w:t xml:space="preserve">(ΠΕ) </w:t>
            </w:r>
            <w:r w:rsidRPr="00E56CF7">
              <w:rPr>
                <w:rFonts w:ascii="Verdana" w:hAnsi="Verdana" w:cs="Arial"/>
                <w:sz w:val="18"/>
                <w:szCs w:val="18"/>
              </w:rPr>
              <w:t>Γεωπονικής σχολής με κατεύθυνση την Φυτική Παραγωγή</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 xml:space="preserve">Βαθμός πτυχίου </w:t>
            </w:r>
            <w:r w:rsidRPr="00E56CF7">
              <w:rPr>
                <w:rFonts w:ascii="Verdana" w:hAnsi="Verdana" w:cs="Arial"/>
                <w:sz w:val="18"/>
                <w:szCs w:val="18"/>
                <w:lang w:val="en-GB"/>
              </w:rPr>
              <w:t>x</w:t>
            </w:r>
            <w:r w:rsidRPr="00E56CF7">
              <w:rPr>
                <w:rFonts w:ascii="Verdana" w:hAnsi="Verdana" w:cs="Arial"/>
                <w:sz w:val="18"/>
                <w:szCs w:val="18"/>
              </w:rPr>
              <w:t xml:space="preserve"> 10</w:t>
            </w:r>
          </w:p>
        </w:tc>
      </w:tr>
      <w:tr w:rsidR="00233465" w:rsidRPr="00E56CF7" w:rsidTr="00E64874">
        <w:tc>
          <w:tcPr>
            <w:tcW w:w="1242"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2</w:t>
            </w:r>
          </w:p>
        </w:tc>
        <w:tc>
          <w:tcPr>
            <w:tcW w:w="5127"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Διδακτορικός τίτλος σπουδών στο αντικείμενο της θέσης</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350</w:t>
            </w:r>
          </w:p>
        </w:tc>
      </w:tr>
      <w:tr w:rsidR="00233465" w:rsidRPr="00E56CF7" w:rsidTr="00E64874">
        <w:trPr>
          <w:trHeight w:val="274"/>
        </w:trPr>
        <w:tc>
          <w:tcPr>
            <w:tcW w:w="1242" w:type="dxa"/>
            <w:vAlign w:val="center"/>
          </w:tcPr>
          <w:p w:rsidR="00233465" w:rsidRPr="00E56CF7" w:rsidRDefault="00233465" w:rsidP="00DB1EAD">
            <w:pPr>
              <w:rPr>
                <w:rFonts w:ascii="Verdana" w:hAnsi="Verdana" w:cs="Arial"/>
                <w:b/>
                <w:sz w:val="18"/>
                <w:szCs w:val="18"/>
              </w:rPr>
            </w:pPr>
            <w:r w:rsidRPr="00E56CF7">
              <w:rPr>
                <w:rFonts w:ascii="Verdana" w:hAnsi="Verdana" w:cs="Arial"/>
                <w:b/>
                <w:sz w:val="18"/>
                <w:szCs w:val="18"/>
              </w:rPr>
              <w:t>3</w:t>
            </w:r>
          </w:p>
        </w:tc>
        <w:tc>
          <w:tcPr>
            <w:tcW w:w="5127" w:type="dxa"/>
            <w:vAlign w:val="center"/>
          </w:tcPr>
          <w:p w:rsidR="00233465" w:rsidRPr="00E56CF7" w:rsidRDefault="00233465" w:rsidP="00DB1EAD">
            <w:pPr>
              <w:rPr>
                <w:rFonts w:ascii="Verdana" w:hAnsi="Verdana" w:cs="Arial"/>
                <w:b/>
                <w:sz w:val="18"/>
                <w:szCs w:val="18"/>
              </w:rPr>
            </w:pPr>
            <w:r w:rsidRPr="00E56CF7">
              <w:rPr>
                <w:rFonts w:ascii="Verdana" w:hAnsi="Verdana" w:cs="Arial"/>
                <w:b/>
                <w:sz w:val="18"/>
                <w:szCs w:val="18"/>
              </w:rPr>
              <w:t>Ερευνητική δραστηριότητα</w:t>
            </w:r>
          </w:p>
        </w:tc>
        <w:tc>
          <w:tcPr>
            <w:tcW w:w="3378" w:type="dxa"/>
            <w:vAlign w:val="center"/>
          </w:tcPr>
          <w:p w:rsidR="00233465" w:rsidRPr="00E56CF7" w:rsidRDefault="00233465" w:rsidP="00DB1EAD">
            <w:pPr>
              <w:rPr>
                <w:rFonts w:ascii="Verdana" w:hAnsi="Verdana" w:cs="Arial"/>
                <w:b/>
                <w:sz w:val="18"/>
                <w:szCs w:val="18"/>
              </w:rPr>
            </w:pPr>
            <w:r w:rsidRPr="00E56CF7">
              <w:rPr>
                <w:rFonts w:ascii="Verdana" w:hAnsi="Verdana" w:cs="Arial"/>
                <w:b/>
                <w:sz w:val="18"/>
                <w:szCs w:val="18"/>
              </w:rPr>
              <w:t>Έως 1100 μόρια</w:t>
            </w:r>
          </w:p>
        </w:tc>
      </w:tr>
      <w:tr w:rsidR="00233465" w:rsidRPr="00E56CF7" w:rsidTr="00E64874">
        <w:trPr>
          <w:trHeight w:val="274"/>
        </w:trPr>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3α</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Ερευνητική δραστηριότητα στην</w:t>
            </w:r>
            <w:r>
              <w:rPr>
                <w:rFonts w:ascii="Verdana" w:hAnsi="Verdana" w:cs="Arial"/>
                <w:sz w:val="18"/>
                <w:szCs w:val="18"/>
              </w:rPr>
              <w:t xml:space="preserve"> </w:t>
            </w:r>
            <w:r w:rsidRPr="00E56CF7">
              <w:rPr>
                <w:rFonts w:ascii="Verdana" w:hAnsi="Verdana" w:cs="Arial"/>
                <w:sz w:val="18"/>
                <w:szCs w:val="18"/>
              </w:rPr>
              <w:t>περιβαλλοντική μικροβιολογία</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150</w:t>
            </w:r>
          </w:p>
        </w:tc>
      </w:tr>
      <w:tr w:rsidR="00233465" w:rsidRPr="00E56CF7" w:rsidTr="00E64874">
        <w:trPr>
          <w:trHeight w:val="307"/>
        </w:trPr>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3β</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Ερευνητική δραστηριότητα στη μικροβιακή παθογένεια.</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150</w:t>
            </w:r>
          </w:p>
        </w:tc>
      </w:tr>
      <w:tr w:rsidR="00233465" w:rsidRPr="00E56CF7" w:rsidTr="00E64874">
        <w:trPr>
          <w:trHeight w:val="268"/>
        </w:trPr>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3γ</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Ερευνητική δραστηριότητα στην εντομολογία.</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150</w:t>
            </w:r>
          </w:p>
        </w:tc>
      </w:tr>
      <w:tr w:rsidR="00233465" w:rsidRPr="00E56CF7" w:rsidTr="00E64874">
        <w:trPr>
          <w:trHeight w:val="556"/>
        </w:trPr>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3δ</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Ερευνητική δραστηριότητα στην διαχείριση φυσικών πόρων.</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150</w:t>
            </w:r>
          </w:p>
        </w:tc>
      </w:tr>
      <w:tr w:rsidR="00233465" w:rsidRPr="00E56CF7" w:rsidTr="00E64874">
        <w:trPr>
          <w:trHeight w:val="267"/>
        </w:trPr>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3ε</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Ερευνητική δραστηριότητα στη φυτοπροστασία.</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150</w:t>
            </w:r>
          </w:p>
        </w:tc>
      </w:tr>
      <w:tr w:rsidR="00233465" w:rsidRPr="00E56CF7" w:rsidTr="00E64874">
        <w:trPr>
          <w:trHeight w:val="649"/>
        </w:trPr>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3στ</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Ερευνητική δραστηριότητα στους φυσιολογικούς και μοριακούς μηχανισμούς ανοσίας αγροοικοσυστημάτων.</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150</w:t>
            </w:r>
          </w:p>
        </w:tc>
      </w:tr>
      <w:tr w:rsidR="00233465" w:rsidRPr="00E56CF7" w:rsidTr="00E64874">
        <w:trPr>
          <w:trHeight w:val="607"/>
        </w:trPr>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3ζ</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Συμμετοχή σε επιτροπές κρίσης εθνικών/διακρατικών προγραμμάτων.</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200</w:t>
            </w:r>
          </w:p>
        </w:tc>
      </w:tr>
      <w:tr w:rsidR="00233465" w:rsidRPr="00E56CF7" w:rsidTr="00E64874">
        <w:tc>
          <w:tcPr>
            <w:tcW w:w="1242" w:type="dxa"/>
            <w:vAlign w:val="center"/>
          </w:tcPr>
          <w:p w:rsidR="00233465" w:rsidRPr="00E56CF7" w:rsidRDefault="00233465" w:rsidP="00DB1EAD">
            <w:pPr>
              <w:rPr>
                <w:rFonts w:ascii="Verdana" w:hAnsi="Verdana" w:cs="Arial"/>
                <w:b/>
                <w:sz w:val="18"/>
                <w:szCs w:val="18"/>
              </w:rPr>
            </w:pPr>
            <w:r w:rsidRPr="00E56CF7">
              <w:rPr>
                <w:rFonts w:ascii="Verdana" w:hAnsi="Verdana" w:cs="Arial"/>
                <w:b/>
                <w:sz w:val="18"/>
                <w:szCs w:val="18"/>
              </w:rPr>
              <w:t>4</w:t>
            </w:r>
          </w:p>
        </w:tc>
        <w:tc>
          <w:tcPr>
            <w:tcW w:w="5127" w:type="dxa"/>
            <w:vAlign w:val="center"/>
          </w:tcPr>
          <w:p w:rsidR="00233465" w:rsidRPr="00E56CF7" w:rsidRDefault="00233465" w:rsidP="00DB1EAD">
            <w:pPr>
              <w:rPr>
                <w:rFonts w:ascii="Verdana" w:hAnsi="Verdana" w:cs="Arial"/>
                <w:b/>
                <w:sz w:val="18"/>
                <w:szCs w:val="18"/>
              </w:rPr>
            </w:pPr>
            <w:r w:rsidRPr="00E56CF7">
              <w:rPr>
                <w:rFonts w:ascii="Verdana" w:hAnsi="Verdana" w:cs="Arial"/>
                <w:b/>
                <w:sz w:val="18"/>
                <w:szCs w:val="18"/>
              </w:rPr>
              <w:t xml:space="preserve">Αποδεδειγμένη εμπειρία στο αντικείμενο της θέσης </w:t>
            </w:r>
          </w:p>
        </w:tc>
        <w:tc>
          <w:tcPr>
            <w:tcW w:w="3378" w:type="dxa"/>
            <w:vAlign w:val="center"/>
          </w:tcPr>
          <w:p w:rsidR="00233465" w:rsidRPr="00E56CF7" w:rsidRDefault="00233465" w:rsidP="00DB1EAD">
            <w:pPr>
              <w:rPr>
                <w:rFonts w:ascii="Verdana" w:hAnsi="Verdana" w:cs="Arial"/>
                <w:b/>
                <w:sz w:val="18"/>
                <w:szCs w:val="18"/>
              </w:rPr>
            </w:pPr>
            <w:r w:rsidRPr="00E56CF7">
              <w:rPr>
                <w:rFonts w:ascii="Verdana" w:hAnsi="Verdana" w:cs="Arial"/>
                <w:b/>
                <w:sz w:val="18"/>
                <w:szCs w:val="18"/>
              </w:rPr>
              <w:t>Έως 1100 μόρια</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4α</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Δικαστική υποστήριξη τεχνικού μέρους συναφών υποθέσεων μεγάλων επιχειρήσεων</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100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4β</w:t>
            </w:r>
          </w:p>
        </w:tc>
        <w:tc>
          <w:tcPr>
            <w:tcW w:w="5127" w:type="dxa"/>
            <w:vAlign w:val="center"/>
          </w:tcPr>
          <w:p w:rsidR="00233465" w:rsidRPr="00E56CF7" w:rsidRDefault="00233465" w:rsidP="00E64874">
            <w:pPr>
              <w:rPr>
                <w:rFonts w:ascii="Verdana" w:hAnsi="Verdana" w:cs="Arial"/>
                <w:sz w:val="18"/>
                <w:szCs w:val="18"/>
              </w:rPr>
            </w:pPr>
            <w:r w:rsidRPr="00E56CF7">
              <w:rPr>
                <w:rFonts w:ascii="Verdana" w:hAnsi="Verdana" w:cs="Arial"/>
                <w:sz w:val="18"/>
                <w:szCs w:val="18"/>
              </w:rPr>
              <w:t>Δικαστική υποστήριξη τεχνικού μέρους συναφών υποθέσεων μεγάλων επιχειρήσεων (τελευταία διετία).</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100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4γ</w:t>
            </w:r>
          </w:p>
        </w:tc>
        <w:tc>
          <w:tcPr>
            <w:tcW w:w="5127" w:type="dxa"/>
            <w:vAlign w:val="center"/>
          </w:tcPr>
          <w:p w:rsidR="00233465" w:rsidRPr="00E56CF7" w:rsidRDefault="00233465" w:rsidP="00E64874">
            <w:pPr>
              <w:pStyle w:val="ListParagraph"/>
              <w:ind w:left="16"/>
              <w:rPr>
                <w:rFonts w:ascii="Verdana" w:hAnsi="Verdana" w:cs="Arial"/>
                <w:sz w:val="18"/>
                <w:szCs w:val="18"/>
              </w:rPr>
            </w:pPr>
            <w:r w:rsidRPr="00E56CF7">
              <w:rPr>
                <w:rFonts w:ascii="Verdana" w:hAnsi="Verdana" w:cs="Arial"/>
                <w:sz w:val="18"/>
                <w:szCs w:val="18"/>
              </w:rPr>
              <w:t>Διαχείριση και έλεγχο κτηματολογικών πινάκων για δικαστική χρήση.</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100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4δ</w:t>
            </w:r>
          </w:p>
        </w:tc>
        <w:tc>
          <w:tcPr>
            <w:tcW w:w="5127" w:type="dxa"/>
            <w:vAlign w:val="center"/>
          </w:tcPr>
          <w:p w:rsidR="00233465" w:rsidRPr="00E56CF7" w:rsidRDefault="00233465" w:rsidP="00E64874">
            <w:pPr>
              <w:pStyle w:val="ListParagraph"/>
              <w:ind w:left="0"/>
              <w:rPr>
                <w:rFonts w:ascii="Verdana" w:hAnsi="Verdana" w:cs="Arial"/>
                <w:sz w:val="18"/>
                <w:szCs w:val="18"/>
              </w:rPr>
            </w:pPr>
            <w:r w:rsidRPr="00E56CF7">
              <w:rPr>
                <w:rFonts w:ascii="Verdana" w:hAnsi="Verdana" w:cs="Arial"/>
                <w:sz w:val="18"/>
                <w:szCs w:val="18"/>
              </w:rPr>
              <w:t>Υπολογισμό παραγωγικής αξίας φυτικών ειδών για δικαστική χρήση.</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100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4ε</w:t>
            </w:r>
          </w:p>
        </w:tc>
        <w:tc>
          <w:tcPr>
            <w:tcW w:w="5127" w:type="dxa"/>
            <w:vAlign w:val="center"/>
          </w:tcPr>
          <w:p w:rsidR="00233465" w:rsidRPr="00E56CF7" w:rsidRDefault="00233465" w:rsidP="00E64874">
            <w:pPr>
              <w:pStyle w:val="ListParagraph"/>
              <w:ind w:left="16"/>
              <w:rPr>
                <w:rFonts w:ascii="Verdana" w:hAnsi="Verdana" w:cs="Arial"/>
                <w:sz w:val="18"/>
                <w:szCs w:val="18"/>
              </w:rPr>
            </w:pPr>
            <w:r w:rsidRPr="00E56CF7">
              <w:rPr>
                <w:rFonts w:ascii="Verdana" w:hAnsi="Verdana" w:cs="Arial"/>
                <w:sz w:val="18"/>
                <w:szCs w:val="18"/>
              </w:rPr>
              <w:t xml:space="preserve">Υπολογισμό ζημιών καλλιεργειών από φυσικά αιτία με συνδεδεμένη εργασιακή προϋπηρεσία από τον ΕΛΓΑ. </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50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4στ</w:t>
            </w:r>
          </w:p>
        </w:tc>
        <w:tc>
          <w:tcPr>
            <w:tcW w:w="5127" w:type="dxa"/>
            <w:vAlign w:val="center"/>
          </w:tcPr>
          <w:p w:rsidR="00233465" w:rsidRPr="00E56CF7" w:rsidRDefault="00233465" w:rsidP="00E64874">
            <w:pPr>
              <w:pStyle w:val="ListParagraph"/>
              <w:ind w:left="16"/>
              <w:rPr>
                <w:rFonts w:ascii="Verdana" w:hAnsi="Verdana" w:cs="Arial"/>
                <w:sz w:val="18"/>
                <w:szCs w:val="18"/>
              </w:rPr>
            </w:pPr>
            <w:r w:rsidRPr="00E56CF7">
              <w:rPr>
                <w:rFonts w:ascii="Verdana" w:hAnsi="Verdana" w:cs="Arial"/>
                <w:sz w:val="18"/>
                <w:szCs w:val="18"/>
              </w:rPr>
              <w:t>Σε επιτόπιους ελέγχους ολοκληρωμένου συστήματος διαχείρισης και ελέγχου (ΟΣΔΕ) φυτικής παραγωγής από τον</w:t>
            </w:r>
            <w:r>
              <w:rPr>
                <w:rFonts w:ascii="Verdana" w:hAnsi="Verdana" w:cs="Arial"/>
                <w:sz w:val="18"/>
                <w:szCs w:val="18"/>
              </w:rPr>
              <w:t xml:space="preserve"> </w:t>
            </w:r>
            <w:r w:rsidRPr="00E56CF7">
              <w:rPr>
                <w:rFonts w:ascii="Verdana" w:hAnsi="Verdana" w:cs="Arial"/>
                <w:sz w:val="18"/>
                <w:szCs w:val="18"/>
              </w:rPr>
              <w:t>Οργανισμό Πληρωμών και Ελέγχου Κοινοτικών Ενισχύσεων Προσανατολισμού και Εγγυήσεων(ΟΠΕΚΕΠΕ).</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50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4ζ</w:t>
            </w:r>
          </w:p>
        </w:tc>
        <w:tc>
          <w:tcPr>
            <w:tcW w:w="5127" w:type="dxa"/>
            <w:vAlign w:val="center"/>
          </w:tcPr>
          <w:p w:rsidR="00233465" w:rsidRPr="00E56CF7" w:rsidRDefault="00233465" w:rsidP="00E64874">
            <w:pPr>
              <w:pStyle w:val="ListParagraph"/>
              <w:ind w:left="16" w:hanging="16"/>
              <w:rPr>
                <w:rFonts w:ascii="Verdana" w:hAnsi="Verdana" w:cs="Arial"/>
                <w:sz w:val="18"/>
                <w:szCs w:val="18"/>
              </w:rPr>
            </w:pPr>
            <w:r w:rsidRPr="00E56CF7">
              <w:rPr>
                <w:rFonts w:ascii="Verdana" w:hAnsi="Verdana" w:cs="Arial"/>
                <w:sz w:val="18"/>
                <w:szCs w:val="18"/>
              </w:rPr>
              <w:t>Ερμηνεία φωτογραφικού υλικού για δικαστική χρήση.</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100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4η</w:t>
            </w:r>
          </w:p>
        </w:tc>
        <w:tc>
          <w:tcPr>
            <w:tcW w:w="5127" w:type="dxa"/>
            <w:vAlign w:val="center"/>
          </w:tcPr>
          <w:p w:rsidR="00233465" w:rsidRPr="00E56CF7" w:rsidRDefault="00233465" w:rsidP="00E64874">
            <w:pPr>
              <w:pStyle w:val="ListParagraph"/>
              <w:ind w:left="16" w:hanging="16"/>
              <w:rPr>
                <w:rFonts w:ascii="Verdana" w:hAnsi="Verdana" w:cs="Arial"/>
                <w:sz w:val="18"/>
                <w:szCs w:val="18"/>
              </w:rPr>
            </w:pPr>
            <w:r w:rsidRPr="00E56CF7">
              <w:rPr>
                <w:rFonts w:ascii="Verdana" w:hAnsi="Verdana" w:cs="Arial"/>
                <w:sz w:val="18"/>
                <w:szCs w:val="18"/>
              </w:rPr>
              <w:t>Σύνταξη μελετών πραγματογνωμοσύνης για δικαστική χρήση (την τελευταία διετία).</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200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4θ</w:t>
            </w:r>
          </w:p>
        </w:tc>
        <w:tc>
          <w:tcPr>
            <w:tcW w:w="5127" w:type="dxa"/>
            <w:vAlign w:val="center"/>
          </w:tcPr>
          <w:p w:rsidR="00233465" w:rsidRPr="00E56CF7" w:rsidRDefault="00233465" w:rsidP="00E64874">
            <w:pPr>
              <w:pStyle w:val="ListParagraph"/>
              <w:ind w:left="16" w:hanging="16"/>
              <w:rPr>
                <w:rFonts w:ascii="Verdana" w:hAnsi="Verdana" w:cs="Arial"/>
                <w:sz w:val="18"/>
                <w:szCs w:val="18"/>
              </w:rPr>
            </w:pPr>
            <w:r w:rsidRPr="00E56CF7">
              <w:rPr>
                <w:rFonts w:ascii="Verdana" w:hAnsi="Verdana" w:cs="Arial"/>
                <w:sz w:val="18"/>
                <w:szCs w:val="18"/>
              </w:rPr>
              <w:t>Πρότερης εκπαίδευση στα παρακάτω αντικείμενα: α) καινοτόμες τεχνολογίες ακριβείας για την βελτιστοποίηση της άρδευσης και την ολοκληρωμένη διαχείριση καλλιεργειών σε περιβάλλοντα έλλειψης νερού σε πλαίσια ευρωπαϊκών προγραμμάτων και β) αξιοποίησης των γεωγραφικών συστημάτων πληροφοριών στη γεωργική πρακτική.</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100</w:t>
            </w:r>
          </w:p>
        </w:tc>
      </w:tr>
      <w:tr w:rsidR="00233465" w:rsidRPr="00E56CF7" w:rsidTr="00E64874">
        <w:tc>
          <w:tcPr>
            <w:tcW w:w="1242" w:type="dxa"/>
            <w:vAlign w:val="center"/>
          </w:tcPr>
          <w:p w:rsidR="00233465" w:rsidRPr="00E56CF7" w:rsidRDefault="00233465" w:rsidP="00E64874">
            <w:pPr>
              <w:jc w:val="right"/>
              <w:rPr>
                <w:rFonts w:ascii="Verdana" w:hAnsi="Verdana" w:cs="Arial"/>
                <w:sz w:val="18"/>
                <w:szCs w:val="18"/>
              </w:rPr>
            </w:pPr>
            <w:r w:rsidRPr="00E56CF7">
              <w:rPr>
                <w:rFonts w:ascii="Verdana" w:hAnsi="Verdana" w:cs="Arial"/>
                <w:sz w:val="18"/>
                <w:szCs w:val="18"/>
              </w:rPr>
              <w:t>4ι</w:t>
            </w:r>
          </w:p>
        </w:tc>
        <w:tc>
          <w:tcPr>
            <w:tcW w:w="5127" w:type="dxa"/>
            <w:vAlign w:val="center"/>
          </w:tcPr>
          <w:p w:rsidR="00233465" w:rsidRPr="00E56CF7" w:rsidRDefault="00233465" w:rsidP="00E64874">
            <w:pPr>
              <w:ind w:left="16" w:hanging="16"/>
              <w:rPr>
                <w:rFonts w:ascii="Verdana" w:hAnsi="Verdana" w:cs="Arial"/>
                <w:sz w:val="18"/>
                <w:szCs w:val="18"/>
              </w:rPr>
            </w:pPr>
            <w:r w:rsidRPr="00E56CF7">
              <w:rPr>
                <w:rFonts w:ascii="Verdana" w:hAnsi="Verdana" w:cs="Arial"/>
                <w:sz w:val="18"/>
                <w:szCs w:val="18"/>
              </w:rPr>
              <w:t>Σε προηγούμενα έργα πραγματογνωμοσύνης και δικαστικής υποστήριξης μέσα από δομές ακαδημαϊκών ιδρυμάτων για λογαριασμό μεγάλων δημοσίων επιχειρήσεων.</w:t>
            </w:r>
          </w:p>
        </w:tc>
        <w:tc>
          <w:tcPr>
            <w:tcW w:w="3378" w:type="dxa"/>
            <w:vAlign w:val="center"/>
          </w:tcPr>
          <w:p w:rsidR="00233465" w:rsidRPr="00E56CF7" w:rsidRDefault="00233465" w:rsidP="00DB1EAD">
            <w:pPr>
              <w:rPr>
                <w:rFonts w:ascii="Verdana" w:hAnsi="Verdana" w:cs="Arial"/>
                <w:sz w:val="18"/>
                <w:szCs w:val="18"/>
              </w:rPr>
            </w:pPr>
            <w:r w:rsidRPr="00E56CF7">
              <w:rPr>
                <w:rFonts w:ascii="Verdana" w:hAnsi="Verdana" w:cs="Arial"/>
                <w:sz w:val="18"/>
                <w:szCs w:val="18"/>
              </w:rPr>
              <w:t>200</w:t>
            </w:r>
          </w:p>
        </w:tc>
      </w:tr>
    </w:tbl>
    <w:p w:rsidR="00233465" w:rsidRDefault="00233465" w:rsidP="00E64874">
      <w:pPr>
        <w:spacing w:line="360" w:lineRule="auto"/>
        <w:jc w:val="both"/>
        <w:rPr>
          <w:rFonts w:ascii="Verdana" w:hAnsi="Verdana" w:cs="TimesNewRoman"/>
          <w:sz w:val="18"/>
          <w:szCs w:val="18"/>
          <w:lang w:eastAsia="en-US"/>
        </w:rPr>
      </w:pPr>
    </w:p>
    <w:p w:rsidR="00233465" w:rsidRPr="00BE1A70" w:rsidRDefault="00233465" w:rsidP="005E2F4D">
      <w:pPr>
        <w:autoSpaceDE w:val="0"/>
        <w:autoSpaceDN w:val="0"/>
        <w:adjustRightInd w:val="0"/>
        <w:rPr>
          <w:rFonts w:ascii="Verdana" w:hAnsi="Verdana" w:cs="TimesNewRoman,Bold"/>
          <w:b/>
          <w:bCs/>
          <w:sz w:val="20"/>
          <w:szCs w:val="18"/>
          <w:lang w:eastAsia="en-US"/>
        </w:rPr>
      </w:pPr>
      <w:r w:rsidRPr="00BE1A70">
        <w:rPr>
          <w:rFonts w:ascii="Verdana" w:hAnsi="Verdana"/>
          <w:b/>
          <w:bCs/>
          <w:sz w:val="20"/>
          <w:szCs w:val="18"/>
          <w:lang w:eastAsia="en-US"/>
        </w:rPr>
        <w:t xml:space="preserve">3.  </w:t>
      </w:r>
      <w:r>
        <w:rPr>
          <w:rFonts w:ascii="Verdana" w:hAnsi="Verdana"/>
          <w:b/>
          <w:bCs/>
          <w:sz w:val="20"/>
          <w:szCs w:val="18"/>
          <w:lang w:eastAsia="en-US"/>
        </w:rPr>
        <w:t xml:space="preserve">Περιεχόμενα Πρότασης Υποψηφίων και </w:t>
      </w:r>
      <w:r>
        <w:rPr>
          <w:rFonts w:ascii="Verdana" w:hAnsi="Verdana" w:cs="TimesNewRoman,Bold"/>
          <w:b/>
          <w:bCs/>
          <w:sz w:val="20"/>
          <w:szCs w:val="18"/>
          <w:lang w:eastAsia="en-US"/>
        </w:rPr>
        <w:t>Επιλογή</w:t>
      </w:r>
    </w:p>
    <w:p w:rsidR="00233465" w:rsidRPr="00C824FC" w:rsidRDefault="00233465" w:rsidP="00B85C0E">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Η επιλογή των </w:t>
      </w:r>
      <w:r>
        <w:rPr>
          <w:rFonts w:ascii="Verdana" w:hAnsi="Verdana" w:cs="TimesNewRoman"/>
          <w:sz w:val="18"/>
          <w:szCs w:val="18"/>
          <w:lang w:eastAsia="en-US"/>
        </w:rPr>
        <w:t>προτάσεων</w:t>
      </w:r>
      <w:r w:rsidRPr="00C824FC">
        <w:rPr>
          <w:rFonts w:ascii="Verdana" w:hAnsi="Verdana" w:cs="TimesNewRoman"/>
          <w:sz w:val="18"/>
          <w:szCs w:val="18"/>
          <w:lang w:eastAsia="en-US"/>
        </w:rPr>
        <w:t xml:space="preserve"> θα γίνει από τριμελή επιτροπή αξιολόγησης που </w:t>
      </w:r>
      <w:r>
        <w:rPr>
          <w:rFonts w:ascii="Verdana" w:hAnsi="Verdana" w:cs="TimesNewRoman"/>
          <w:sz w:val="18"/>
          <w:szCs w:val="18"/>
          <w:lang w:eastAsia="en-US"/>
        </w:rPr>
        <w:t>έχει</w:t>
      </w:r>
      <w:r w:rsidRPr="00C824FC">
        <w:rPr>
          <w:rFonts w:ascii="Verdana" w:hAnsi="Verdana" w:cs="TimesNewRoman"/>
          <w:sz w:val="18"/>
          <w:szCs w:val="18"/>
          <w:lang w:eastAsia="en-US"/>
        </w:rPr>
        <w:t xml:space="preserve"> συγκροτηθεί για το σκοπό αυτό</w:t>
      </w:r>
      <w:r>
        <w:rPr>
          <w:rFonts w:ascii="Verdana" w:hAnsi="Verdana" w:cs="TimesNewRoman"/>
          <w:sz w:val="18"/>
          <w:szCs w:val="18"/>
          <w:lang w:eastAsia="en-US"/>
        </w:rPr>
        <w:t xml:space="preserve"> μετά από σχετική κλήρωση</w:t>
      </w:r>
      <w:r w:rsidRPr="00C824FC">
        <w:rPr>
          <w:rFonts w:ascii="Verdana" w:hAnsi="Verdana" w:cs="TimesNewRoman"/>
          <w:sz w:val="18"/>
          <w:szCs w:val="18"/>
          <w:lang w:eastAsia="en-US"/>
        </w:rPr>
        <w:t xml:space="preserve">. Η αξιολόγηση </w:t>
      </w:r>
      <w:r>
        <w:rPr>
          <w:rFonts w:ascii="Verdana" w:hAnsi="Verdana" w:cs="TimesNewRoman"/>
          <w:sz w:val="18"/>
          <w:szCs w:val="18"/>
          <w:lang w:eastAsia="en-US"/>
        </w:rPr>
        <w:t>και</w:t>
      </w:r>
      <w:r w:rsidRPr="00C824FC">
        <w:rPr>
          <w:rFonts w:ascii="Verdana" w:hAnsi="Verdana" w:cs="TimesNewRoman"/>
          <w:sz w:val="18"/>
          <w:szCs w:val="18"/>
          <w:lang w:eastAsia="en-US"/>
        </w:rPr>
        <w:t xml:space="preserve"> επιλογή των </w:t>
      </w:r>
      <w:r>
        <w:rPr>
          <w:rFonts w:ascii="Verdana" w:hAnsi="Verdana" w:cs="TimesNewRoman"/>
          <w:sz w:val="18"/>
          <w:szCs w:val="18"/>
          <w:lang w:eastAsia="en-US"/>
        </w:rPr>
        <w:t>προτάσεων</w:t>
      </w:r>
      <w:r w:rsidRPr="00C824FC">
        <w:rPr>
          <w:rFonts w:ascii="Verdana" w:hAnsi="Verdana" w:cs="TimesNewRoman"/>
          <w:sz w:val="18"/>
          <w:szCs w:val="18"/>
          <w:lang w:eastAsia="en-US"/>
        </w:rPr>
        <w:t xml:space="preserve"> θα πραγματοποιηθεί με βάση τους τίτλους σπουδών, την υφιστάμενη εμπειρία και ειδίκευση σε σχέση με το έργο και τις συναφείς δραστηριότητες, κριτήρια για τα οποία θα βαθμολογηθούν οι </w:t>
      </w:r>
      <w:r>
        <w:rPr>
          <w:rFonts w:ascii="Verdana" w:hAnsi="Verdana" w:cs="TimesNewRoman"/>
          <w:sz w:val="18"/>
          <w:szCs w:val="18"/>
          <w:lang w:eastAsia="en-US"/>
        </w:rPr>
        <w:t>συμμετέχοντες</w:t>
      </w:r>
      <w:r w:rsidRPr="00C824FC">
        <w:rPr>
          <w:rFonts w:ascii="Verdana" w:hAnsi="Verdana" w:cs="TimesNewRoman"/>
          <w:sz w:val="18"/>
          <w:szCs w:val="18"/>
          <w:lang w:eastAsia="en-US"/>
        </w:rPr>
        <w:t xml:space="preserve"> βάσει </w:t>
      </w:r>
      <w:r>
        <w:rPr>
          <w:rFonts w:ascii="Verdana" w:hAnsi="Verdana" w:cs="TimesNewRoman"/>
          <w:sz w:val="18"/>
          <w:szCs w:val="18"/>
          <w:lang w:eastAsia="en-US"/>
        </w:rPr>
        <w:t xml:space="preserve">των σχετικών πινάκων </w:t>
      </w:r>
      <w:r w:rsidRPr="00C824FC">
        <w:rPr>
          <w:rFonts w:ascii="Verdana" w:hAnsi="Verdana" w:cs="TimesNewRoman"/>
          <w:sz w:val="18"/>
          <w:szCs w:val="18"/>
          <w:lang w:eastAsia="en-US"/>
        </w:rPr>
        <w:t>της παραγράφου 2.</w:t>
      </w:r>
    </w:p>
    <w:p w:rsidR="00233465" w:rsidRPr="00C824FC" w:rsidRDefault="00233465" w:rsidP="00B85C0E">
      <w:pPr>
        <w:spacing w:line="360" w:lineRule="auto"/>
        <w:rPr>
          <w:rFonts w:ascii="Verdana" w:hAnsi="Verdana"/>
          <w:sz w:val="18"/>
          <w:szCs w:val="18"/>
        </w:rPr>
      </w:pPr>
    </w:p>
    <w:p w:rsidR="00233465" w:rsidRPr="00A575E0" w:rsidRDefault="00233465" w:rsidP="00B85C0E">
      <w:pPr>
        <w:autoSpaceDE w:val="0"/>
        <w:autoSpaceDN w:val="0"/>
        <w:adjustRightInd w:val="0"/>
        <w:spacing w:line="360" w:lineRule="auto"/>
        <w:jc w:val="both"/>
        <w:rPr>
          <w:rFonts w:ascii="Verdana" w:hAnsi="Verdana" w:cs="TimesNewRoman"/>
          <w:b/>
          <w:sz w:val="20"/>
          <w:szCs w:val="18"/>
          <w:lang w:eastAsia="en-US"/>
        </w:rPr>
      </w:pPr>
      <w:r w:rsidRPr="00A575E0">
        <w:rPr>
          <w:rFonts w:ascii="Verdana" w:hAnsi="Verdana" w:cs="TimesNewRoman"/>
          <w:b/>
          <w:sz w:val="20"/>
          <w:szCs w:val="18"/>
          <w:lang w:eastAsia="en-US"/>
        </w:rPr>
        <w:t>Η πρόταση κάθε ενδιαφερόμενου πρέπει να περιλαμβάνει:</w:t>
      </w:r>
    </w:p>
    <w:p w:rsidR="00233465" w:rsidRPr="00C824FC" w:rsidRDefault="00233465"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Α</w:t>
      </w:r>
      <w:r w:rsidRPr="00C824FC">
        <w:rPr>
          <w:rFonts w:ascii="Verdana" w:hAnsi="Verdana" w:cs="TimesNewRoman"/>
          <w:sz w:val="18"/>
          <w:szCs w:val="18"/>
          <w:lang w:eastAsia="en-US"/>
        </w:rPr>
        <w:t>ίτηση</w:t>
      </w:r>
      <w:r>
        <w:rPr>
          <w:rFonts w:ascii="Verdana" w:hAnsi="Verdana" w:cs="TimesNewRoman"/>
          <w:sz w:val="18"/>
          <w:szCs w:val="18"/>
          <w:lang w:eastAsia="en-US"/>
        </w:rPr>
        <w:t xml:space="preserve"> κατάθεσης πρότασης</w:t>
      </w:r>
      <w:r w:rsidRPr="00C824FC">
        <w:rPr>
          <w:rFonts w:ascii="Verdana" w:hAnsi="Verdana" w:cs="TimesNewRoman"/>
          <w:sz w:val="18"/>
          <w:szCs w:val="18"/>
          <w:lang w:eastAsia="en-US"/>
        </w:rPr>
        <w:t xml:space="preserve"> του υποψηφίου (θα τη βρείτε στο τέλος της πρόσκλησης).</w:t>
      </w:r>
    </w:p>
    <w:p w:rsidR="00233465" w:rsidRDefault="00233465"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Φ</w:t>
      </w:r>
      <w:r w:rsidRPr="00BE1A70">
        <w:rPr>
          <w:rFonts w:ascii="Verdana" w:hAnsi="Verdana" w:cs="TimesNewRoman"/>
          <w:sz w:val="18"/>
          <w:szCs w:val="18"/>
          <w:lang w:eastAsia="en-US"/>
        </w:rPr>
        <w:t>ωτοτυπία των δύο όψεων της Αστυνομικής Ταυτότητας ή σε έλλειψη ταυτότητας,</w:t>
      </w:r>
      <w:r>
        <w:rPr>
          <w:rFonts w:ascii="Verdana" w:hAnsi="Verdana" w:cs="TimesNewRoman"/>
          <w:sz w:val="18"/>
          <w:szCs w:val="18"/>
          <w:lang w:eastAsia="en-US"/>
        </w:rPr>
        <w:t xml:space="preserve"> </w:t>
      </w:r>
      <w:r w:rsidRPr="00BE1A70">
        <w:rPr>
          <w:rFonts w:ascii="Verdana" w:hAnsi="Verdana" w:cs="TimesNewRoman"/>
          <w:sz w:val="18"/>
          <w:szCs w:val="18"/>
          <w:lang w:eastAsia="en-US"/>
        </w:rPr>
        <w:t xml:space="preserve">φωτοτυπία των </w:t>
      </w:r>
      <w:r w:rsidRPr="00B5615D">
        <w:rPr>
          <w:rFonts w:ascii="Verdana" w:hAnsi="Verdana" w:cs="TimesNewRoman"/>
          <w:sz w:val="18"/>
          <w:szCs w:val="18"/>
          <w:lang w:eastAsia="en-US"/>
        </w:rPr>
        <w:t>κρίσιµων</w:t>
      </w:r>
      <w:r w:rsidRPr="00BE1A70">
        <w:rPr>
          <w:rFonts w:ascii="Verdana" w:hAnsi="Verdana" w:cs="TimesNewRoman"/>
          <w:sz w:val="18"/>
          <w:szCs w:val="18"/>
          <w:lang w:eastAsia="en-US"/>
        </w:rPr>
        <w:t xml:space="preserve"> σελίδων του διαβατηρίου, δηλαδή αυτών στις οποίες αναφέρονται ο αριθµός και</w:t>
      </w:r>
      <w:r>
        <w:rPr>
          <w:rFonts w:ascii="Verdana" w:hAnsi="Verdana" w:cs="TimesNewRoman"/>
          <w:sz w:val="18"/>
          <w:szCs w:val="18"/>
          <w:lang w:eastAsia="en-US"/>
        </w:rPr>
        <w:t xml:space="preserve"> </w:t>
      </w:r>
      <w:r w:rsidRPr="00BE1A70">
        <w:rPr>
          <w:rFonts w:ascii="Verdana" w:hAnsi="Verdana" w:cs="TimesNewRoman"/>
          <w:sz w:val="18"/>
          <w:szCs w:val="18"/>
          <w:lang w:eastAsia="en-US"/>
        </w:rPr>
        <w:t>τα στοιχεία ταυτότητας του κατόχου, καθώς και η φωτογραφία.</w:t>
      </w:r>
    </w:p>
    <w:p w:rsidR="00233465" w:rsidRDefault="00233465"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 xml:space="preserve">Υπεύθυνη δήλωση </w:t>
      </w:r>
      <w:r w:rsidRPr="00B04B30">
        <w:rPr>
          <w:rFonts w:ascii="Verdana" w:hAnsi="Verdana" w:cs="TimesNewRoman"/>
          <w:sz w:val="18"/>
          <w:szCs w:val="18"/>
          <w:lang w:eastAsia="en-US"/>
        </w:rPr>
        <w:t>σύμφωνα με το άρθρο 8 Ν.1599/1986</w:t>
      </w:r>
      <w:r>
        <w:rPr>
          <w:rFonts w:ascii="Verdana" w:hAnsi="Verdana" w:cs="TimesNewRoman"/>
          <w:sz w:val="18"/>
          <w:szCs w:val="18"/>
          <w:lang w:eastAsia="en-US"/>
        </w:rPr>
        <w:t xml:space="preserve"> για τ</w:t>
      </w:r>
      <w:r w:rsidRPr="00B04B30">
        <w:rPr>
          <w:rFonts w:ascii="Verdana" w:hAnsi="Verdana" w:cs="TimesNewRoman"/>
          <w:sz w:val="18"/>
          <w:szCs w:val="18"/>
          <w:lang w:eastAsia="en-US"/>
        </w:rPr>
        <w:t xml:space="preserve">α </w:t>
      </w:r>
      <w:r>
        <w:rPr>
          <w:rFonts w:ascii="Verdana" w:hAnsi="Verdana" w:cs="TimesNewRoman"/>
          <w:sz w:val="18"/>
          <w:szCs w:val="18"/>
          <w:lang w:eastAsia="en-US"/>
        </w:rPr>
        <w:t xml:space="preserve">προαπαιτούμενα </w:t>
      </w:r>
      <w:r w:rsidRPr="00B04B30">
        <w:rPr>
          <w:rFonts w:ascii="Verdana" w:hAnsi="Verdana" w:cs="TimesNewRoman"/>
          <w:sz w:val="18"/>
          <w:szCs w:val="18"/>
          <w:lang w:eastAsia="en-US"/>
        </w:rPr>
        <w:t>(ι),(ιv),(v).</w:t>
      </w:r>
    </w:p>
    <w:p w:rsidR="00233465" w:rsidRPr="00C824FC" w:rsidRDefault="00233465"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Β</w:t>
      </w:r>
      <w:r w:rsidRPr="00C824FC">
        <w:rPr>
          <w:rFonts w:ascii="Verdana" w:hAnsi="Verdana" w:cs="TimesNewRoman"/>
          <w:sz w:val="18"/>
          <w:szCs w:val="18"/>
          <w:lang w:eastAsia="en-US"/>
        </w:rPr>
        <w:t>ιογραφικό σημείωμα, υπογεγραμμένο σε όλες τις σελίδες.</w:t>
      </w:r>
    </w:p>
    <w:p w:rsidR="00233465" w:rsidRPr="00C824FC" w:rsidRDefault="00233465"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Τ</w:t>
      </w:r>
      <w:r w:rsidRPr="00C824FC">
        <w:rPr>
          <w:rFonts w:ascii="Verdana" w:hAnsi="Verdana" w:cs="TimesNewRoman"/>
          <w:sz w:val="18"/>
          <w:szCs w:val="18"/>
          <w:lang w:eastAsia="en-US"/>
        </w:rPr>
        <w:t xml:space="preserve">α δικαιολογητικά που αποδεικνύουν τα προσόντα </w:t>
      </w:r>
      <w:r>
        <w:rPr>
          <w:rFonts w:ascii="Verdana" w:hAnsi="Verdana" w:cs="TimesNewRoman"/>
          <w:sz w:val="18"/>
          <w:szCs w:val="18"/>
          <w:lang w:eastAsia="en-US"/>
        </w:rPr>
        <w:t xml:space="preserve">που ζητούνται </w:t>
      </w:r>
      <w:r w:rsidRPr="00C824FC">
        <w:rPr>
          <w:rFonts w:ascii="Verdana" w:hAnsi="Verdana" w:cs="TimesNewRoman"/>
          <w:sz w:val="18"/>
          <w:szCs w:val="18"/>
          <w:lang w:eastAsia="en-US"/>
        </w:rPr>
        <w:t>(</w:t>
      </w:r>
      <w:r>
        <w:rPr>
          <w:rFonts w:ascii="Verdana" w:hAnsi="Verdana" w:cs="TimesNewRoman"/>
          <w:sz w:val="18"/>
          <w:szCs w:val="18"/>
          <w:lang w:eastAsia="en-US"/>
        </w:rPr>
        <w:t xml:space="preserve">π.χ. </w:t>
      </w:r>
      <w:r w:rsidRPr="00C824FC">
        <w:rPr>
          <w:rFonts w:ascii="Verdana" w:hAnsi="Verdana" w:cs="TimesNewRoman"/>
          <w:sz w:val="18"/>
          <w:szCs w:val="18"/>
          <w:lang w:eastAsia="en-US"/>
        </w:rPr>
        <w:t>τίτλοι σπουδών, βεβαιώσεις προϋπηρεσίας, γνώσεις ξένων γλωσσών, γνώσεις Η/Υ, τυχόν συστατικές επιστολές, κλπ).</w:t>
      </w:r>
    </w:p>
    <w:p w:rsidR="00233465" w:rsidRPr="00C824FC" w:rsidRDefault="00233465" w:rsidP="00120BAE">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Ο</w:t>
      </w:r>
      <w:r w:rsidRPr="00C824FC">
        <w:rPr>
          <w:rFonts w:ascii="Verdana" w:hAnsi="Verdana" w:cs="TimesNewRoman"/>
          <w:sz w:val="18"/>
          <w:szCs w:val="18"/>
          <w:lang w:eastAsia="en-US"/>
        </w:rPr>
        <w:t>ποιοδήποτε άλλο στοιχείο κρίνεται απαραίτητο για την τεκμηρίωση της υποψηφιότητας</w:t>
      </w:r>
      <w:r>
        <w:rPr>
          <w:rFonts w:ascii="Verdana" w:hAnsi="Verdana" w:cs="TimesNewRoman"/>
          <w:sz w:val="18"/>
          <w:szCs w:val="18"/>
          <w:lang w:eastAsia="en-US"/>
        </w:rPr>
        <w:t>-πρότασης</w:t>
      </w:r>
      <w:r w:rsidRPr="00C824FC">
        <w:rPr>
          <w:rFonts w:ascii="Verdana" w:hAnsi="Verdana" w:cs="TimesNewRoman"/>
          <w:sz w:val="18"/>
          <w:szCs w:val="18"/>
          <w:lang w:eastAsia="en-US"/>
        </w:rPr>
        <w:t>.</w:t>
      </w:r>
    </w:p>
    <w:p w:rsidR="00233465" w:rsidRDefault="00233465" w:rsidP="00120BAE">
      <w:pPr>
        <w:autoSpaceDE w:val="0"/>
        <w:autoSpaceDN w:val="0"/>
        <w:adjustRightInd w:val="0"/>
        <w:spacing w:line="360" w:lineRule="auto"/>
        <w:jc w:val="both"/>
      </w:pPr>
      <w:r>
        <w:rPr>
          <w:rFonts w:ascii="Verdana" w:hAnsi="Verdana" w:cs="TimesNewRoman"/>
          <w:sz w:val="18"/>
          <w:szCs w:val="18"/>
          <w:lang w:eastAsia="en-US"/>
        </w:rPr>
        <w:t>Επισημαίνεται ότι σ</w:t>
      </w:r>
      <w:r w:rsidRPr="00113B47">
        <w:rPr>
          <w:rFonts w:ascii="Verdana" w:hAnsi="Verdana" w:cs="TimesNewRoman"/>
          <w:sz w:val="18"/>
          <w:szCs w:val="18"/>
          <w:lang w:eastAsia="en-US"/>
        </w:rPr>
        <w:t xml:space="preserve">ύμφωνα </w:t>
      </w:r>
      <w:r w:rsidRPr="0061729F">
        <w:rPr>
          <w:rFonts w:ascii="Verdana" w:hAnsi="Verdana" w:cs="TimesNewRoman"/>
          <w:sz w:val="18"/>
          <w:szCs w:val="18"/>
          <w:lang w:eastAsia="en-US"/>
        </w:rPr>
        <w:t>άρθρο 3 του Ν.4250/2014, ΦΕΚ Α’ 74/26-03-2014</w:t>
      </w:r>
      <w:r w:rsidRPr="00113B47">
        <w:rPr>
          <w:rFonts w:ascii="Verdana" w:hAnsi="Verdana" w:cs="TimesNewRoman"/>
          <w:sz w:val="18"/>
          <w:szCs w:val="18"/>
          <w:lang w:eastAsia="en-US"/>
        </w:rPr>
        <w:t xml:space="preserve">, </w:t>
      </w:r>
      <w:r>
        <w:rPr>
          <w:rFonts w:ascii="Verdana" w:hAnsi="Verdana" w:cs="TimesNewRoman"/>
          <w:sz w:val="18"/>
          <w:szCs w:val="18"/>
          <w:lang w:eastAsia="en-US"/>
        </w:rPr>
        <w:t>α</w:t>
      </w:r>
      <w:r w:rsidRPr="00113B47">
        <w:rPr>
          <w:rFonts w:ascii="Verdana" w:hAnsi="Verdana" w:cs="TimesNewRoman"/>
          <w:sz w:val="18"/>
          <w:szCs w:val="18"/>
          <w:lang w:eastAsia="en-US"/>
        </w:rPr>
        <w:t>ντί πρωτοτύπων ή επικυρωμένων αντιγράφων</w:t>
      </w:r>
      <w:r>
        <w:rPr>
          <w:rFonts w:ascii="Verdana" w:hAnsi="Verdana" w:cs="TimesNewRoman"/>
          <w:sz w:val="18"/>
          <w:szCs w:val="18"/>
          <w:lang w:eastAsia="en-US"/>
        </w:rPr>
        <w:t xml:space="preserve">, </w:t>
      </w:r>
      <w:r w:rsidRPr="00113B47">
        <w:rPr>
          <w:rFonts w:ascii="Verdana" w:hAnsi="Verdana" w:cs="TimesNewRoman"/>
          <w:sz w:val="18"/>
          <w:szCs w:val="18"/>
          <w:lang w:eastAsia="en-US"/>
        </w:rPr>
        <w:t>γίνονται αποδεκτά ευκρινή φωτοαντίγραφα των πρωτοτύπων εγγράφων ή των ακριβών αντιγράφων τους που ε</w:t>
      </w:r>
      <w:r>
        <w:rPr>
          <w:rFonts w:ascii="Verdana" w:hAnsi="Verdana" w:cs="TimesNewRoman"/>
          <w:sz w:val="18"/>
          <w:szCs w:val="18"/>
          <w:lang w:eastAsia="en-US"/>
        </w:rPr>
        <w:t>κ</w:t>
      </w:r>
      <w:r w:rsidRPr="00113B47">
        <w:rPr>
          <w:rFonts w:ascii="Verdana" w:hAnsi="Verdana" w:cs="TimesNewRoman"/>
          <w:sz w:val="18"/>
          <w:szCs w:val="18"/>
          <w:lang w:eastAsia="en-US"/>
        </w:rPr>
        <w:t xml:space="preserve">δόθηκαν από τις </w:t>
      </w:r>
      <w:r>
        <w:rPr>
          <w:rFonts w:ascii="Verdana" w:hAnsi="Verdana" w:cs="TimesNewRoman"/>
          <w:sz w:val="18"/>
          <w:szCs w:val="18"/>
          <w:lang w:eastAsia="en-US"/>
        </w:rPr>
        <w:t xml:space="preserve">κάτωθι </w:t>
      </w:r>
      <w:r w:rsidRPr="00113B47">
        <w:rPr>
          <w:rFonts w:ascii="Verdana" w:hAnsi="Verdana" w:cs="TimesNewRoman"/>
          <w:sz w:val="18"/>
          <w:szCs w:val="18"/>
          <w:lang w:eastAsia="en-US"/>
        </w:rPr>
        <w:t>υπηρεσίες και φορείς</w:t>
      </w:r>
      <w:r>
        <w:rPr>
          <w:rFonts w:ascii="Verdana" w:hAnsi="Verdana" w:cs="TimesNewRoman"/>
          <w:sz w:val="18"/>
          <w:szCs w:val="18"/>
          <w:lang w:eastAsia="en-US"/>
        </w:rPr>
        <w:t>:</w:t>
      </w:r>
      <w:r w:rsidRPr="00113B47">
        <w:rPr>
          <w:rFonts w:ascii="Verdana" w:hAnsi="Verdana" w:cs="TimesNewRoman"/>
          <w:sz w:val="18"/>
          <w:szCs w:val="18"/>
          <w:lang w:eastAsia="en-US"/>
        </w:rPr>
        <w:t xml:space="preserve"> </w:t>
      </w:r>
      <w:r w:rsidRPr="00731D84">
        <w:rPr>
          <w:rFonts w:ascii="Verdana" w:hAnsi="Verdana" w:cs="TimesNewRoman"/>
          <w:sz w:val="18"/>
          <w:szCs w:val="18"/>
          <w:lang w:eastAsia="en-US"/>
        </w:rPr>
        <w:t>Δημόσιο, τους Οργανισμούς Τοπικής Αυτοδιοίκησης (Ο.Τ.Α.), τα νομικά πρόσωπα δημοσίου δικαίου, τα Δικαστήρια όλων των βαθμών,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τις δημόσιες επιχειρήσεις και τους οργανισμούς που προβλέπονται στις διατάξεις του άρθρου 1 του ν. 3429/2005, καθώς και στα νομικά πρόσωπα και τις επιχειρήσεις των Ο.Τ.Α.</w:t>
      </w:r>
      <w:r w:rsidRPr="00113B47">
        <w:rPr>
          <w:rFonts w:ascii="Verdana" w:hAnsi="Verdana" w:cs="TimesNewRoman"/>
          <w:sz w:val="18"/>
          <w:szCs w:val="18"/>
          <w:lang w:eastAsia="en-US"/>
        </w:rPr>
        <w:t>.</w:t>
      </w:r>
      <w:r w:rsidRPr="00B8317F">
        <w:t xml:space="preserve"> </w:t>
      </w:r>
    </w:p>
    <w:p w:rsidR="00233465" w:rsidRPr="00B8317F" w:rsidRDefault="00233465" w:rsidP="00120BAE">
      <w:pPr>
        <w:autoSpaceDE w:val="0"/>
        <w:autoSpaceDN w:val="0"/>
        <w:adjustRightInd w:val="0"/>
        <w:spacing w:line="360" w:lineRule="auto"/>
        <w:jc w:val="both"/>
        <w:rPr>
          <w:rFonts w:ascii="Verdana" w:hAnsi="Verdana" w:cs="TimesNewRoman"/>
          <w:sz w:val="18"/>
          <w:szCs w:val="18"/>
          <w:lang w:eastAsia="en-US"/>
        </w:rPr>
      </w:pPr>
      <w:r w:rsidRPr="00B8317F">
        <w:rPr>
          <w:rFonts w:ascii="Verdana" w:hAnsi="Verdana" w:cs="TimesNewRoman"/>
          <w:sz w:val="18"/>
          <w:szCs w:val="18"/>
          <w:lang w:eastAsia="en-US"/>
        </w:rPr>
        <w:t>Ομοίως, γίνονται αποδεκτά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και φορείς</w:t>
      </w:r>
      <w:r>
        <w:rPr>
          <w:rFonts w:ascii="Verdana" w:hAnsi="Verdana" w:cs="TimesNewRoman"/>
          <w:sz w:val="18"/>
          <w:szCs w:val="18"/>
          <w:lang w:eastAsia="en-US"/>
        </w:rPr>
        <w:t xml:space="preserve">, καθώς επίσης </w:t>
      </w:r>
      <w:r w:rsidRPr="00B8317F">
        <w:rPr>
          <w:rFonts w:ascii="Verdana" w:hAnsi="Verdana" w:cs="TimesNewRoman"/>
          <w:sz w:val="18"/>
          <w:szCs w:val="18"/>
          <w:lang w:eastAsia="en-US"/>
        </w:rPr>
        <w:t>γίνονται αποδεκτά ευκρινή φωτοαντίγραφα από αντίγραφα εγγράφων που έχουν εκδοθεί από αλλοδαπές αρχές και έχουν επικυρωθεί από δικηγόρο.</w:t>
      </w:r>
    </w:p>
    <w:p w:rsidR="00233465" w:rsidRPr="00C824FC" w:rsidRDefault="00233465" w:rsidP="00120BAE">
      <w:pPr>
        <w:autoSpaceDE w:val="0"/>
        <w:autoSpaceDN w:val="0"/>
        <w:adjustRightInd w:val="0"/>
        <w:spacing w:line="360" w:lineRule="auto"/>
        <w:jc w:val="both"/>
        <w:rPr>
          <w:rFonts w:ascii="Verdana" w:hAnsi="Verdana" w:cs="TimesNewRoman"/>
          <w:sz w:val="18"/>
          <w:szCs w:val="18"/>
          <w:lang w:eastAsia="en-US"/>
        </w:rPr>
      </w:pPr>
      <w:r w:rsidRPr="00E6677E">
        <w:rPr>
          <w:rFonts w:ascii="Verdana" w:hAnsi="Verdana" w:cs="TimesNewRoman"/>
          <w:b/>
          <w:sz w:val="18"/>
          <w:szCs w:val="18"/>
          <w:lang w:eastAsia="en-US"/>
        </w:rPr>
        <w:t>Υποβληθείσα πρόταση η οποία δεν πληροί τα απαιτούμενα προσόντα της πρόσκλησης δεν βαθμολογείται και απορρίπτεται.</w:t>
      </w:r>
      <w:r w:rsidRPr="00C824FC">
        <w:rPr>
          <w:rFonts w:ascii="Verdana" w:hAnsi="Verdana" w:cs="TimesNewRoman"/>
          <w:sz w:val="18"/>
          <w:szCs w:val="18"/>
          <w:lang w:eastAsia="en-US"/>
        </w:rPr>
        <w:t xml:space="preserve"> Επιπρόσθετα, η αρμόδια επιτροπή επιλογής και κατά συνέπεια η</w:t>
      </w:r>
      <w:r>
        <w:rPr>
          <w:rFonts w:ascii="Verdana" w:hAnsi="Verdana" w:cs="TimesNewRoman"/>
          <w:sz w:val="18"/>
          <w:szCs w:val="18"/>
          <w:lang w:eastAsia="en-US"/>
        </w:rPr>
        <w:t xml:space="preserve"> </w:t>
      </w:r>
      <w:r w:rsidRPr="00C824FC">
        <w:rPr>
          <w:rFonts w:ascii="Verdana" w:hAnsi="Verdana" w:cs="TimesNewRoman"/>
          <w:sz w:val="18"/>
          <w:szCs w:val="18"/>
          <w:lang w:eastAsia="en-US"/>
        </w:rPr>
        <w:t xml:space="preserve">Επιτροπή </w:t>
      </w:r>
      <w:r>
        <w:rPr>
          <w:rFonts w:ascii="Verdana" w:hAnsi="Verdana" w:cs="TimesNewRoman"/>
          <w:sz w:val="18"/>
          <w:szCs w:val="18"/>
          <w:lang w:eastAsia="en-US"/>
        </w:rPr>
        <w:t xml:space="preserve">Εκπαίδευσης και </w:t>
      </w:r>
      <w:r w:rsidRPr="00C824FC">
        <w:rPr>
          <w:rFonts w:ascii="Verdana" w:hAnsi="Verdana" w:cs="TimesNewRoman"/>
          <w:sz w:val="18"/>
          <w:szCs w:val="18"/>
          <w:lang w:eastAsia="en-US"/>
        </w:rPr>
        <w:t xml:space="preserve">Ερευνών δεν δεσμεύεται να συνεκτιμήσει στην επιλογή των αντισυμβαλλομένων τα κοινωνικά κριτήρια του άρθρου 21 § 11 Ν 2190/1994, καθώς γενικά προέχουν τα κριτήρια επαγγελματικής, επιστημονικής κλπ. αξιολόγησης, τα οποία εξασφαλίζουν την άρτια εκτέλεση του προς ανάθεση έργου, ενώ η Επιτροπή </w:t>
      </w:r>
      <w:r>
        <w:rPr>
          <w:rFonts w:ascii="Verdana" w:hAnsi="Verdana" w:cs="TimesNewRoman"/>
          <w:sz w:val="18"/>
          <w:szCs w:val="18"/>
          <w:lang w:eastAsia="en-US"/>
        </w:rPr>
        <w:t xml:space="preserve">Εκπαίδευσης και </w:t>
      </w:r>
      <w:r w:rsidRPr="00C824FC">
        <w:rPr>
          <w:rFonts w:ascii="Verdana" w:hAnsi="Verdana" w:cs="TimesNewRoman"/>
          <w:sz w:val="18"/>
          <w:szCs w:val="18"/>
          <w:lang w:eastAsia="en-US"/>
        </w:rPr>
        <w:t>Ερευνών διατηρεί πλήρη διακριτική ευχέρεια ως προς την ίδια τη σύναψη ή μη συμβάσεων ή ως προς τον αριθμό τους.</w:t>
      </w:r>
    </w:p>
    <w:p w:rsidR="00233465" w:rsidRDefault="00233465" w:rsidP="00120BAE">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Επισημαίνεται </w:t>
      </w:r>
      <w:r>
        <w:rPr>
          <w:rFonts w:ascii="Verdana" w:hAnsi="Verdana" w:cs="TimesNewRoman"/>
          <w:sz w:val="18"/>
          <w:szCs w:val="18"/>
          <w:lang w:eastAsia="en-US"/>
        </w:rPr>
        <w:t xml:space="preserve">δε </w:t>
      </w:r>
      <w:r w:rsidRPr="00C824FC">
        <w:rPr>
          <w:rFonts w:ascii="Verdana" w:hAnsi="Verdana" w:cs="TimesNewRoman"/>
          <w:sz w:val="18"/>
          <w:szCs w:val="18"/>
          <w:lang w:eastAsia="en-US"/>
        </w:rPr>
        <w:t xml:space="preserve">ότι η διαδικασία πρόσκλησης υποβολής προτάσεων για σύναψη συμβάσεων μίσθωσης έργου της παρούσης δεν είναι διαγωνιστική, ενώ η τυχόν επιλογή αντισυμβαλλομένων έχει τον χαρακτήρα αποδοχής πρότασης και όχι «πρόσληψης». </w:t>
      </w:r>
    </w:p>
    <w:p w:rsidR="00233465" w:rsidRPr="00C824FC" w:rsidRDefault="00233465" w:rsidP="00120BAE">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Η  διαδικασία της πρόσκλησης θα ολοκληρωθεί με σύνταξη «πίνακα </w:t>
      </w:r>
      <w:r>
        <w:rPr>
          <w:rFonts w:ascii="Verdana" w:hAnsi="Verdana" w:cs="TimesNewRoman"/>
          <w:sz w:val="18"/>
          <w:szCs w:val="18"/>
          <w:lang w:eastAsia="en-US"/>
        </w:rPr>
        <w:t>αξιολόγησης</w:t>
      </w:r>
      <w:r w:rsidRPr="00C824FC">
        <w:rPr>
          <w:rFonts w:ascii="Verdana" w:hAnsi="Verdana" w:cs="TimesNewRoman"/>
          <w:sz w:val="18"/>
          <w:szCs w:val="18"/>
          <w:lang w:eastAsia="en-US"/>
        </w:rPr>
        <w:t xml:space="preserve">», ενώ όσοι επιλεγούν θα ειδοποιηθούν προσωπικά. Σε κάθε περίπτωση </w:t>
      </w:r>
      <w:r>
        <w:rPr>
          <w:rFonts w:ascii="Verdana" w:hAnsi="Verdana" w:cs="TimesNewRoman"/>
          <w:sz w:val="18"/>
          <w:szCs w:val="18"/>
          <w:lang w:eastAsia="en-US"/>
        </w:rPr>
        <w:t xml:space="preserve">όλοι </w:t>
      </w:r>
      <w:r w:rsidRPr="00C824FC">
        <w:rPr>
          <w:rFonts w:ascii="Verdana" w:hAnsi="Verdana" w:cs="TimesNewRoman"/>
          <w:sz w:val="18"/>
          <w:szCs w:val="18"/>
          <w:lang w:eastAsia="en-US"/>
        </w:rPr>
        <w:t xml:space="preserve">οι συμμετέχοντες στην παρούσα πρόσκληση εκδήλωσης ενδιαφέροντος έχουν </w:t>
      </w:r>
      <w:r w:rsidRPr="0055426D">
        <w:rPr>
          <w:rFonts w:ascii="Verdana" w:hAnsi="Verdana" w:cs="TimesNewRoman"/>
          <w:b/>
          <w:sz w:val="18"/>
          <w:szCs w:val="18"/>
          <w:lang w:eastAsia="en-US"/>
        </w:rPr>
        <w:t>δικαίωμα υποβολής ένστασης</w:t>
      </w:r>
      <w:r w:rsidRPr="00C824FC">
        <w:rPr>
          <w:rFonts w:ascii="Verdana" w:hAnsi="Verdana" w:cs="TimesNewRoman"/>
          <w:sz w:val="18"/>
          <w:szCs w:val="18"/>
          <w:lang w:eastAsia="en-US"/>
        </w:rPr>
        <w:t xml:space="preserve"> κατά των πινάκων κατάταξης και επιλογής μέσα σε αποκλειστικό διάστημα 5 εργάσιμων ημερών από την ημερομηνία κοινοποίησης (</w:t>
      </w:r>
      <w:r>
        <w:rPr>
          <w:rFonts w:ascii="Verdana" w:hAnsi="Verdana" w:cs="TimesNewRoman"/>
          <w:sz w:val="18"/>
          <w:szCs w:val="18"/>
          <w:lang w:eastAsia="en-US"/>
        </w:rPr>
        <w:t xml:space="preserve">αποκλειστικά και μόνο </w:t>
      </w:r>
      <w:r w:rsidRPr="00C824FC">
        <w:rPr>
          <w:rFonts w:ascii="Verdana" w:hAnsi="Verdana" w:cs="TimesNewRoman"/>
          <w:sz w:val="18"/>
          <w:szCs w:val="18"/>
          <w:lang w:eastAsia="en-US"/>
        </w:rPr>
        <w:t xml:space="preserve">μέσω ηλεκτρονικού ταχυδρομείου) των πινάκων σε αυτούς. Τέλος οι συμμετέχοντες έχουν </w:t>
      </w:r>
      <w:r w:rsidRPr="0055426D">
        <w:rPr>
          <w:rFonts w:ascii="Verdana" w:hAnsi="Verdana" w:cs="TimesNewRoman"/>
          <w:b/>
          <w:sz w:val="18"/>
          <w:szCs w:val="18"/>
          <w:lang w:eastAsia="en-US"/>
        </w:rPr>
        <w:t>δικαίωμα πρόσβασης στους ατομικούς φακέλους</w:t>
      </w:r>
      <w:r w:rsidRPr="00C824FC">
        <w:rPr>
          <w:rFonts w:ascii="Verdana" w:hAnsi="Verdana" w:cs="TimesNewRoman"/>
          <w:sz w:val="18"/>
          <w:szCs w:val="18"/>
          <w:lang w:eastAsia="en-US"/>
        </w:rPr>
        <w:t xml:space="preserve"> </w:t>
      </w:r>
      <w:r w:rsidRPr="00BE1A70">
        <w:rPr>
          <w:rFonts w:ascii="Verdana" w:hAnsi="Verdana" w:cs="TimesNewRoman"/>
          <w:b/>
          <w:sz w:val="18"/>
          <w:szCs w:val="18"/>
          <w:lang w:eastAsia="en-US"/>
        </w:rPr>
        <w:t>και στα ατομικά φύλλα αξιολόγησης/βαθμολόγησης</w:t>
      </w:r>
      <w:r w:rsidRPr="00C824FC">
        <w:rPr>
          <w:rFonts w:ascii="Verdana" w:hAnsi="Verdana" w:cs="TimesNewRoman"/>
          <w:sz w:val="18"/>
          <w:szCs w:val="18"/>
          <w:lang w:eastAsia="en-US"/>
        </w:rPr>
        <w:t xml:space="preserve"> των υπολοίπων υποψηφίων, δικαίωμα που ασκείται υπέρ του αιτούντος υπό τον όρο τήρησης των προβλεπόμενων στο υπό στοιχεία Γ/ΕΞ/4163-1/06.07.2012 έγγραφο της Αρχής Προστασίας Δεδομένων Προσωπικού Χαρακτήρα, ήτοι όταν συντρέχει στο πρόσωπό του το έννομο συμφέρον της υπεράσπισης των δικαιωμάτων του ενώπιον των αρμοδίων δικαστηρίων.</w:t>
      </w:r>
    </w:p>
    <w:p w:rsidR="00233465" w:rsidRDefault="00233465" w:rsidP="00B85C0E">
      <w:pPr>
        <w:autoSpaceDE w:val="0"/>
        <w:autoSpaceDN w:val="0"/>
        <w:adjustRightInd w:val="0"/>
        <w:spacing w:line="360" w:lineRule="auto"/>
        <w:jc w:val="both"/>
        <w:rPr>
          <w:rFonts w:ascii="Verdana" w:hAnsi="Verdana" w:cs="TimesNewRoman"/>
          <w:sz w:val="18"/>
          <w:szCs w:val="18"/>
          <w:lang w:eastAsia="en-US"/>
        </w:rPr>
      </w:pPr>
    </w:p>
    <w:p w:rsidR="00233465" w:rsidRPr="00704793" w:rsidRDefault="00233465" w:rsidP="00310E29">
      <w:pPr>
        <w:autoSpaceDE w:val="0"/>
        <w:autoSpaceDN w:val="0"/>
        <w:adjustRightInd w:val="0"/>
        <w:spacing w:line="360" w:lineRule="auto"/>
        <w:jc w:val="both"/>
        <w:rPr>
          <w:rFonts w:ascii="Verdana" w:hAnsi="Verdana"/>
          <w:b/>
          <w:bCs/>
          <w:sz w:val="20"/>
          <w:szCs w:val="18"/>
          <w:lang w:eastAsia="en-US"/>
        </w:rPr>
      </w:pPr>
      <w:r w:rsidRPr="00704793">
        <w:rPr>
          <w:rFonts w:ascii="Verdana" w:hAnsi="Verdana"/>
          <w:b/>
          <w:bCs/>
          <w:sz w:val="20"/>
          <w:szCs w:val="18"/>
          <w:lang w:eastAsia="en-US"/>
        </w:rPr>
        <w:t>4. Σύναψη Σύμβασης Ανάθεσης Έργου</w:t>
      </w:r>
    </w:p>
    <w:p w:rsidR="00233465" w:rsidRPr="008A5D34" w:rsidRDefault="00233465" w:rsidP="00822541">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Ο</w:t>
      </w:r>
      <w:r>
        <w:rPr>
          <w:rFonts w:ascii="Verdana" w:hAnsi="Verdana" w:cs="TimesNewRoman"/>
          <w:sz w:val="18"/>
          <w:szCs w:val="18"/>
          <w:lang w:eastAsia="en-US"/>
        </w:rPr>
        <w:t>/η επιλεχθείς/είσα</w:t>
      </w:r>
      <w:r w:rsidRPr="00C824FC">
        <w:rPr>
          <w:rFonts w:ascii="Verdana" w:hAnsi="Verdana" w:cs="TimesNewRoman"/>
          <w:sz w:val="18"/>
          <w:szCs w:val="18"/>
          <w:lang w:eastAsia="en-US"/>
        </w:rPr>
        <w:t xml:space="preserve"> θα κληθ</w:t>
      </w:r>
      <w:r>
        <w:rPr>
          <w:rFonts w:ascii="Verdana" w:hAnsi="Verdana" w:cs="TimesNewRoman"/>
          <w:sz w:val="18"/>
          <w:szCs w:val="18"/>
          <w:lang w:eastAsia="en-US"/>
        </w:rPr>
        <w:t>εί</w:t>
      </w:r>
      <w:r w:rsidRPr="00C824FC">
        <w:rPr>
          <w:rFonts w:ascii="Verdana" w:hAnsi="Verdana" w:cs="TimesNewRoman"/>
          <w:sz w:val="18"/>
          <w:szCs w:val="18"/>
          <w:lang w:eastAsia="en-US"/>
        </w:rPr>
        <w:t xml:space="preserve"> να υπογράψ</w:t>
      </w:r>
      <w:r>
        <w:rPr>
          <w:rFonts w:ascii="Verdana" w:hAnsi="Verdana" w:cs="TimesNewRoman"/>
          <w:sz w:val="18"/>
          <w:szCs w:val="18"/>
          <w:lang w:eastAsia="en-US"/>
        </w:rPr>
        <w:t>ει</w:t>
      </w:r>
      <w:r w:rsidRPr="00C824FC">
        <w:rPr>
          <w:rFonts w:ascii="Verdana" w:hAnsi="Verdana" w:cs="TimesNewRoman"/>
          <w:sz w:val="18"/>
          <w:szCs w:val="18"/>
          <w:lang w:eastAsia="en-US"/>
        </w:rPr>
        <w:t xml:space="preserve"> </w:t>
      </w:r>
      <w:r w:rsidRPr="007305D9">
        <w:rPr>
          <w:rFonts w:ascii="Verdana" w:hAnsi="Verdana" w:cs="TimesNewRoman"/>
          <w:sz w:val="18"/>
          <w:szCs w:val="18"/>
          <w:lang w:eastAsia="en-US"/>
        </w:rPr>
        <w:t xml:space="preserve">σχετική σύμβαση ανάθεσης έργου στην οποία θα καθορίζονται το αντικείμενο του έργου, τα ενδιάµεσα και τελικά παραδοτέα, ο ακριβής χρόνος παράδοσής τους και ο τρόπος </w:t>
      </w:r>
      <w:r w:rsidRPr="004A26F9">
        <w:rPr>
          <w:rFonts w:ascii="Verdana" w:hAnsi="Verdana" w:cs="TimesNewRoman"/>
          <w:sz w:val="18"/>
          <w:szCs w:val="18"/>
          <w:lang w:eastAsia="en-US"/>
        </w:rPr>
        <w:t>πληρωµής</w:t>
      </w:r>
      <w:r w:rsidRPr="007305D9">
        <w:rPr>
          <w:rFonts w:ascii="Verdana" w:hAnsi="Verdana" w:cs="TimesNewRoman"/>
          <w:sz w:val="18"/>
          <w:szCs w:val="18"/>
          <w:lang w:eastAsia="en-US"/>
        </w:rPr>
        <w:t xml:space="preserve">. </w:t>
      </w:r>
      <w:r w:rsidRPr="008A5D34">
        <w:rPr>
          <w:rFonts w:ascii="Verdana" w:hAnsi="Verdana" w:cs="TimesNewRoman"/>
          <w:sz w:val="18"/>
          <w:szCs w:val="18"/>
          <w:lang w:eastAsia="en-US"/>
        </w:rPr>
        <w:t>Η δαπάνη θα καλυφθεί</w:t>
      </w:r>
      <w:r>
        <w:rPr>
          <w:rFonts w:ascii="Verdana" w:hAnsi="Verdana" w:cs="TimesNewRoman"/>
          <w:sz w:val="18"/>
          <w:szCs w:val="18"/>
          <w:lang w:eastAsia="en-US"/>
        </w:rPr>
        <w:t xml:space="preserve"> από τον προϋπολογισμό του έργου 3860, </w:t>
      </w:r>
      <w:r w:rsidRPr="00E64874">
        <w:rPr>
          <w:rFonts w:ascii="Verdana" w:hAnsi="Verdana" w:cs="TimesNewRoman"/>
          <w:sz w:val="18"/>
          <w:szCs w:val="18"/>
          <w:lang w:eastAsia="en-US"/>
        </w:rPr>
        <w:t xml:space="preserve">υπό την προϋπόθεση υπογραφής της </w:t>
      </w:r>
      <w:r>
        <w:rPr>
          <w:rFonts w:ascii="Verdana" w:hAnsi="Verdana" w:cs="TimesNewRoman"/>
          <w:sz w:val="18"/>
          <w:szCs w:val="18"/>
          <w:lang w:eastAsia="en-US"/>
        </w:rPr>
        <w:t xml:space="preserve">σχετικής </w:t>
      </w:r>
      <w:r w:rsidRPr="00E64874">
        <w:rPr>
          <w:rFonts w:ascii="Verdana" w:hAnsi="Verdana" w:cs="TimesNewRoman"/>
          <w:sz w:val="18"/>
          <w:szCs w:val="18"/>
          <w:lang w:eastAsia="en-US"/>
        </w:rPr>
        <w:t>σύμβασης</w:t>
      </w:r>
      <w:r>
        <w:rPr>
          <w:rFonts w:ascii="Verdana" w:hAnsi="Verdana" w:cs="TimesNewRoman"/>
          <w:sz w:val="18"/>
          <w:szCs w:val="18"/>
          <w:lang w:eastAsia="en-US"/>
        </w:rPr>
        <w:t xml:space="preserve"> μεταξύ της «Δ.Ε.Η. Α.Ε.» και της Ε.Ε.Ε. του Τ.Ε.Ι. Θεσσαλίας.</w:t>
      </w:r>
    </w:p>
    <w:p w:rsidR="00233465" w:rsidRDefault="00233465" w:rsidP="00AF4F28">
      <w:pPr>
        <w:autoSpaceDE w:val="0"/>
        <w:autoSpaceDN w:val="0"/>
        <w:adjustRightInd w:val="0"/>
        <w:spacing w:line="360" w:lineRule="auto"/>
        <w:jc w:val="both"/>
        <w:rPr>
          <w:rFonts w:ascii="Verdana" w:hAnsi="Verdana" w:cs="TimesNewRoman"/>
          <w:sz w:val="18"/>
          <w:szCs w:val="18"/>
          <w:lang w:eastAsia="en-US"/>
        </w:rPr>
      </w:pPr>
    </w:p>
    <w:p w:rsidR="00233465" w:rsidRPr="00704793" w:rsidRDefault="00233465" w:rsidP="00BE1A70">
      <w:pPr>
        <w:autoSpaceDE w:val="0"/>
        <w:autoSpaceDN w:val="0"/>
        <w:adjustRightInd w:val="0"/>
        <w:spacing w:line="360" w:lineRule="auto"/>
        <w:rPr>
          <w:rFonts w:ascii="Verdana" w:hAnsi="Verdana"/>
          <w:b/>
          <w:bCs/>
          <w:sz w:val="20"/>
          <w:szCs w:val="18"/>
          <w:lang w:eastAsia="en-US"/>
        </w:rPr>
      </w:pPr>
      <w:r w:rsidRPr="00704793">
        <w:rPr>
          <w:rFonts w:ascii="Verdana" w:hAnsi="Verdana"/>
          <w:b/>
          <w:bCs/>
          <w:sz w:val="20"/>
          <w:szCs w:val="18"/>
          <w:lang w:eastAsia="en-US"/>
        </w:rPr>
        <w:t>5. Υποβολή Αίτησης</w:t>
      </w:r>
    </w:p>
    <w:p w:rsidR="00233465" w:rsidRPr="008B28D3" w:rsidRDefault="00233465" w:rsidP="00BE1A70">
      <w:pPr>
        <w:autoSpaceDE w:val="0"/>
        <w:autoSpaceDN w:val="0"/>
        <w:adjustRightInd w:val="0"/>
        <w:spacing w:line="360" w:lineRule="auto"/>
        <w:jc w:val="both"/>
        <w:rPr>
          <w:rFonts w:ascii="Verdana" w:hAnsi="Verdana" w:cs="TimesNewRoman"/>
          <w:sz w:val="18"/>
          <w:szCs w:val="18"/>
          <w:lang w:eastAsia="en-US"/>
        </w:rPr>
      </w:pPr>
      <w:r w:rsidRPr="00A61E5D">
        <w:rPr>
          <w:rFonts w:ascii="Verdana" w:hAnsi="Verdana" w:cs="TimesNewRoman"/>
          <w:sz w:val="18"/>
          <w:szCs w:val="18"/>
          <w:lang w:eastAsia="en-US"/>
        </w:rPr>
        <w:t xml:space="preserve">Οι ενδιαφερόμενοι (μόνο φυσικά πρόσωπα) καλούνται να υποβάλλουν την πρότασή τους </w:t>
      </w:r>
      <w:r w:rsidRPr="00A61E5D">
        <w:rPr>
          <w:rFonts w:ascii="Verdana" w:hAnsi="Verdana"/>
          <w:sz w:val="18"/>
          <w:szCs w:val="18"/>
          <w:lang w:eastAsia="en-US"/>
        </w:rPr>
        <w:t xml:space="preserve">οι ίδιοι ή αποστέλλοντας ταχυδρομικά την σχετική επιστολή, με τα απαιτούμενα αποδεικτικά, </w:t>
      </w:r>
      <w:r w:rsidRPr="00A61E5D">
        <w:rPr>
          <w:rFonts w:ascii="Verdana" w:hAnsi="Verdana" w:cs="TimesNewRoman"/>
          <w:sz w:val="18"/>
          <w:szCs w:val="18"/>
          <w:lang w:eastAsia="en-US"/>
        </w:rPr>
        <w:t xml:space="preserve"> στην υπηρεσία </w:t>
      </w:r>
      <w:r w:rsidRPr="008B28D3">
        <w:rPr>
          <w:rFonts w:ascii="Verdana" w:hAnsi="Verdana" w:cs="TimesNewRoman"/>
          <w:sz w:val="18"/>
          <w:szCs w:val="18"/>
          <w:lang w:eastAsia="en-US"/>
        </w:rPr>
        <w:t xml:space="preserve">πρωτοκόλλου, της Επιτροπής Εκπαίδευσης και Ερευνών του Τ.Ε.Ι. Θεσσαλίας,  μέχρι τη </w:t>
      </w:r>
      <w:r w:rsidRPr="008B28D3">
        <w:rPr>
          <w:rFonts w:ascii="Verdana" w:hAnsi="Verdana" w:cs="TimesNewRoman"/>
          <w:b/>
          <w:sz w:val="18"/>
          <w:szCs w:val="18"/>
          <w:lang w:eastAsia="en-US"/>
        </w:rPr>
        <w:t xml:space="preserve">Δευτέρα </w:t>
      </w:r>
      <w:r w:rsidRPr="008B28D3">
        <w:rPr>
          <w:rFonts w:ascii="Verdana" w:hAnsi="Verdana" w:cs="Arial"/>
          <w:b/>
          <w:sz w:val="18"/>
          <w:szCs w:val="18"/>
        </w:rPr>
        <w:t xml:space="preserve"> </w:t>
      </w:r>
      <w:r w:rsidRPr="008B28D3">
        <w:rPr>
          <w:rFonts w:ascii="Verdana" w:hAnsi="Verdana" w:cs="TimesNewRoman"/>
          <w:b/>
          <w:sz w:val="18"/>
          <w:szCs w:val="18"/>
          <w:lang w:eastAsia="en-US"/>
        </w:rPr>
        <w:t>08-09-2014</w:t>
      </w:r>
      <w:r w:rsidRPr="008B28D3">
        <w:rPr>
          <w:rFonts w:ascii="Verdana" w:hAnsi="Verdana" w:cs="TimesNewRoman"/>
          <w:sz w:val="18"/>
          <w:szCs w:val="18"/>
          <w:lang w:eastAsia="en-US"/>
        </w:rPr>
        <w:t xml:space="preserve">, ώρα </w:t>
      </w:r>
      <w:r w:rsidRPr="008B28D3">
        <w:rPr>
          <w:rFonts w:ascii="Verdana" w:hAnsi="Verdana" w:cs="TimesNewRoman"/>
          <w:b/>
          <w:sz w:val="18"/>
          <w:szCs w:val="18"/>
          <w:lang w:eastAsia="en-US"/>
        </w:rPr>
        <w:t>14:00</w:t>
      </w:r>
      <w:r w:rsidRPr="008B28D3">
        <w:rPr>
          <w:rFonts w:ascii="Verdana" w:hAnsi="Verdana" w:cs="TimesNewRoman"/>
          <w:sz w:val="18"/>
          <w:szCs w:val="18"/>
          <w:lang w:eastAsia="en-US"/>
        </w:rPr>
        <w:t xml:space="preserve"> με την ένδειξη:</w:t>
      </w:r>
    </w:p>
    <w:p w:rsidR="00233465" w:rsidRPr="00A61E5D" w:rsidRDefault="00233465" w:rsidP="00BE1A70">
      <w:pPr>
        <w:autoSpaceDE w:val="0"/>
        <w:autoSpaceDN w:val="0"/>
        <w:adjustRightInd w:val="0"/>
        <w:spacing w:line="360" w:lineRule="auto"/>
        <w:jc w:val="both"/>
        <w:rPr>
          <w:rFonts w:ascii="Verdana" w:hAnsi="Verdana" w:cs="TimesNewRoman"/>
          <w:sz w:val="18"/>
          <w:szCs w:val="18"/>
          <w:lang w:eastAsia="en-US"/>
        </w:rPr>
      </w:pPr>
    </w:p>
    <w:p w:rsidR="00233465" w:rsidRPr="00AE2A94" w:rsidRDefault="00233465" w:rsidP="00236A9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ΕΠΙΤΡΟΠΗ ΕΚΠΑΙΔΕΥΣΗΣ ΚΑΙ ΕΡΕΥΝΩΝ ΤΕΙ ΘΕΣΣΑΛΙΑΣ</w:t>
      </w:r>
    </w:p>
    <w:p w:rsidR="00233465" w:rsidRPr="00AE2A94" w:rsidRDefault="00233465" w:rsidP="00236A9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ΝΕΑ ΚΤΙΡΙΑ ΤΕΙ ΛΑΡΙΣΑΣ, Τ.Κ. 41110 (περιφερειακή οδός Λάρισας Τρικάλων)</w:t>
      </w:r>
    </w:p>
    <w:p w:rsidR="00233465" w:rsidRDefault="00233465" w:rsidP="00AF4F2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b/>
          <w:sz w:val="20"/>
          <w:szCs w:val="20"/>
          <w:lang w:eastAsia="en-US"/>
        </w:rPr>
      </w:pPr>
    </w:p>
    <w:p w:rsidR="00233465" w:rsidRDefault="00233465" w:rsidP="00AF4F2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b/>
          <w:sz w:val="20"/>
          <w:szCs w:val="20"/>
          <w:lang w:eastAsia="en-US"/>
        </w:rPr>
      </w:pPr>
      <w:r w:rsidRPr="00AE2A94">
        <w:rPr>
          <w:rFonts w:ascii="Verdana" w:hAnsi="Verdana" w:cs="TimesNewRoman"/>
          <w:b/>
          <w:sz w:val="20"/>
          <w:szCs w:val="20"/>
          <w:lang w:eastAsia="en-US"/>
        </w:rPr>
        <w:t>ΥΠΟΒΟΛΗ ΠΡΟΤΑΣΗΣ ΓΙΑ ΣΥΝΑΨΗ ΣΥΜΒΑΣΗΣ</w:t>
      </w:r>
      <w:r>
        <w:rPr>
          <w:rFonts w:ascii="Verdana" w:hAnsi="Verdana" w:cs="TimesNewRoman"/>
          <w:b/>
          <w:sz w:val="20"/>
          <w:szCs w:val="20"/>
          <w:lang w:eastAsia="en-US"/>
        </w:rPr>
        <w:t xml:space="preserve"> στην </w:t>
      </w:r>
    </w:p>
    <w:p w:rsidR="00233465" w:rsidRPr="00822541" w:rsidRDefault="00233465" w:rsidP="0082254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822541">
        <w:rPr>
          <w:rFonts w:ascii="Verdana" w:hAnsi="Verdana" w:cs="TimesNewRoman"/>
          <w:sz w:val="20"/>
          <w:szCs w:val="20"/>
          <w:lang w:eastAsia="en-US"/>
        </w:rPr>
        <w:t xml:space="preserve">Πρόσκληση Εκδήλωσης Ενδιαφέροντος για τη Σύναψη </w:t>
      </w:r>
      <w:r>
        <w:rPr>
          <w:rFonts w:ascii="Verdana" w:hAnsi="Verdana" w:cs="TimesNewRoman"/>
          <w:sz w:val="20"/>
          <w:szCs w:val="20"/>
          <w:lang w:eastAsia="en-US"/>
        </w:rPr>
        <w:t>Δύο</w:t>
      </w:r>
      <w:r w:rsidRPr="00822541">
        <w:rPr>
          <w:rFonts w:ascii="Verdana" w:hAnsi="Verdana" w:cs="TimesNewRoman"/>
          <w:sz w:val="20"/>
          <w:szCs w:val="20"/>
          <w:lang w:eastAsia="en-US"/>
        </w:rPr>
        <w:t xml:space="preserve"> (</w:t>
      </w:r>
      <w:r>
        <w:rPr>
          <w:rFonts w:ascii="Verdana" w:hAnsi="Verdana" w:cs="TimesNewRoman"/>
          <w:sz w:val="20"/>
          <w:szCs w:val="20"/>
          <w:lang w:eastAsia="en-US"/>
        </w:rPr>
        <w:t>2</w:t>
      </w:r>
      <w:r w:rsidRPr="00822541">
        <w:rPr>
          <w:rFonts w:ascii="Verdana" w:hAnsi="Verdana" w:cs="TimesNewRoman"/>
          <w:sz w:val="20"/>
          <w:szCs w:val="20"/>
          <w:lang w:eastAsia="en-US"/>
        </w:rPr>
        <w:t>) Συμβ</w:t>
      </w:r>
      <w:r>
        <w:rPr>
          <w:rFonts w:ascii="Verdana" w:hAnsi="Verdana" w:cs="TimesNewRoman"/>
          <w:sz w:val="20"/>
          <w:szCs w:val="20"/>
          <w:lang w:eastAsia="en-US"/>
        </w:rPr>
        <w:t>άσεων</w:t>
      </w:r>
      <w:r w:rsidRPr="00822541">
        <w:rPr>
          <w:rFonts w:ascii="Verdana" w:hAnsi="Verdana" w:cs="TimesNewRoman"/>
          <w:sz w:val="20"/>
          <w:szCs w:val="20"/>
          <w:lang w:eastAsia="en-US"/>
        </w:rPr>
        <w:t xml:space="preserve"> Έργου </w:t>
      </w:r>
    </w:p>
    <w:p w:rsidR="00233465" w:rsidRPr="008B28D3" w:rsidRDefault="00233465" w:rsidP="0082254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822541">
        <w:rPr>
          <w:rFonts w:ascii="Verdana" w:hAnsi="Verdana" w:cs="TimesNewRoman"/>
          <w:sz w:val="20"/>
          <w:szCs w:val="20"/>
          <w:lang w:eastAsia="en-US"/>
        </w:rPr>
        <w:t xml:space="preserve">Ιδιωτικού Δικαίου </w:t>
      </w:r>
      <w:r>
        <w:rPr>
          <w:rFonts w:ascii="Verdana" w:hAnsi="Verdana" w:cs="TimesNewRoman"/>
          <w:sz w:val="20"/>
          <w:szCs w:val="20"/>
          <w:lang w:eastAsia="en-US"/>
        </w:rPr>
        <w:t>γ</w:t>
      </w:r>
      <w:r w:rsidRPr="008B28D3">
        <w:rPr>
          <w:rFonts w:ascii="Verdana" w:hAnsi="Verdana" w:cs="TimesNewRoman"/>
          <w:sz w:val="20"/>
          <w:szCs w:val="20"/>
          <w:lang w:eastAsia="en-US"/>
        </w:rPr>
        <w:t>ια τη Σύνταξη τεχνικών εκθέσεων και δικαστική υποστήριξη για αγροζημίες λόγω πλημμύρων έτους 2002 και εφεξής στην λίμνη Νησίου ΥΗΣ Άγρα</w:t>
      </w:r>
      <w:r>
        <w:rPr>
          <w:rFonts w:ascii="Verdana" w:hAnsi="Verdana" w:cs="TimesNewRoman"/>
          <w:sz w:val="20"/>
          <w:szCs w:val="20"/>
          <w:lang w:eastAsia="en-US"/>
        </w:rPr>
        <w:t xml:space="preserve"> (κωδ. έργου ΕΛΚΕ </w:t>
      </w:r>
      <w:r w:rsidRPr="008B28D3">
        <w:rPr>
          <w:rFonts w:ascii="Verdana" w:hAnsi="Verdana" w:cs="TimesNewRoman"/>
          <w:sz w:val="20"/>
          <w:szCs w:val="20"/>
          <w:lang w:eastAsia="en-US"/>
        </w:rPr>
        <w:t>3860)</w:t>
      </w:r>
    </w:p>
    <w:p w:rsidR="00233465" w:rsidRDefault="00233465" w:rsidP="0082254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61E5D">
        <w:rPr>
          <w:rFonts w:ascii="Verdana" w:hAnsi="Verdana" w:cs="TimesNewRoman"/>
          <w:sz w:val="20"/>
          <w:szCs w:val="20"/>
          <w:lang w:eastAsia="en-US"/>
        </w:rPr>
        <w:t xml:space="preserve">(αρ. πρωτ. πρόσκλησης </w:t>
      </w:r>
      <w:r>
        <w:rPr>
          <w:rFonts w:ascii="Verdana" w:hAnsi="Verdana" w:cs="TimesNewRoman"/>
          <w:b/>
          <w:sz w:val="20"/>
          <w:szCs w:val="20"/>
          <w:lang w:eastAsia="en-US"/>
        </w:rPr>
        <w:t>3183</w:t>
      </w:r>
      <w:r w:rsidRPr="008A5D34">
        <w:rPr>
          <w:rFonts w:ascii="Verdana" w:hAnsi="Verdana" w:cs="TimesNewRoman"/>
          <w:b/>
          <w:sz w:val="20"/>
          <w:szCs w:val="20"/>
          <w:lang w:eastAsia="en-US"/>
        </w:rPr>
        <w:t>/</w:t>
      </w:r>
      <w:r>
        <w:rPr>
          <w:rFonts w:ascii="Verdana" w:hAnsi="Verdana" w:cs="TimesNewRoman"/>
          <w:b/>
          <w:sz w:val="20"/>
          <w:szCs w:val="20"/>
          <w:lang w:eastAsia="en-US"/>
        </w:rPr>
        <w:t>28</w:t>
      </w:r>
      <w:r w:rsidRPr="008A5D34">
        <w:rPr>
          <w:rFonts w:ascii="Verdana" w:hAnsi="Verdana" w:cs="TimesNewRoman"/>
          <w:b/>
          <w:sz w:val="20"/>
          <w:szCs w:val="20"/>
          <w:lang w:eastAsia="en-US"/>
        </w:rPr>
        <w:t>-</w:t>
      </w:r>
      <w:r>
        <w:rPr>
          <w:rFonts w:ascii="Verdana" w:hAnsi="Verdana" w:cs="TimesNewRoman"/>
          <w:b/>
          <w:sz w:val="20"/>
          <w:szCs w:val="20"/>
          <w:lang w:eastAsia="en-US"/>
        </w:rPr>
        <w:t>08</w:t>
      </w:r>
      <w:r w:rsidRPr="008A5D34">
        <w:rPr>
          <w:rFonts w:ascii="Verdana" w:hAnsi="Verdana" w:cs="TimesNewRoman"/>
          <w:b/>
          <w:sz w:val="20"/>
          <w:szCs w:val="20"/>
          <w:lang w:eastAsia="en-US"/>
        </w:rPr>
        <w:t>-2014</w:t>
      </w:r>
      <w:r w:rsidRPr="00A61E5D">
        <w:rPr>
          <w:rFonts w:ascii="Verdana" w:hAnsi="Verdana" w:cs="TimesNewRoman"/>
          <w:sz w:val="20"/>
          <w:szCs w:val="20"/>
          <w:lang w:eastAsia="en-US"/>
        </w:rPr>
        <w:t>)</w:t>
      </w:r>
    </w:p>
    <w:p w:rsidR="00233465" w:rsidRPr="00AE2A94" w:rsidRDefault="00233465" w:rsidP="0082254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Pr>
          <w:rFonts w:ascii="Verdana" w:hAnsi="Verdana" w:cs="TimesNewRoman"/>
          <w:sz w:val="20"/>
          <w:szCs w:val="20"/>
          <w:lang w:eastAsia="en-US"/>
        </w:rPr>
        <w:t>Θέση:_______</w:t>
      </w:r>
    </w:p>
    <w:p w:rsidR="00233465" w:rsidRPr="00AE2A94" w:rsidRDefault="00233465" w:rsidP="00AF4F28">
      <w:pPr>
        <w:autoSpaceDE w:val="0"/>
        <w:autoSpaceDN w:val="0"/>
        <w:adjustRightInd w:val="0"/>
        <w:jc w:val="center"/>
        <w:rPr>
          <w:rFonts w:ascii="Verdana" w:hAnsi="Verdana" w:cs="TimesNewRoman"/>
          <w:sz w:val="20"/>
          <w:szCs w:val="20"/>
          <w:lang w:eastAsia="en-US"/>
        </w:rPr>
      </w:pPr>
    </w:p>
    <w:p w:rsidR="00233465" w:rsidRPr="00AE2A94" w:rsidRDefault="00233465" w:rsidP="00704793">
      <w:pPr>
        <w:autoSpaceDE w:val="0"/>
        <w:autoSpaceDN w:val="0"/>
        <w:adjustRightInd w:val="0"/>
        <w:spacing w:before="120" w:line="360" w:lineRule="auto"/>
        <w:rPr>
          <w:rFonts w:ascii="Verdana" w:hAnsi="Verdana" w:cs="TimesNewRoman"/>
          <w:sz w:val="20"/>
          <w:szCs w:val="20"/>
          <w:lang w:eastAsia="en-US"/>
        </w:rPr>
      </w:pPr>
    </w:p>
    <w:p w:rsidR="00233465" w:rsidRPr="00CB647D" w:rsidRDefault="00233465" w:rsidP="00CB647D">
      <w:pPr>
        <w:autoSpaceDE w:val="0"/>
        <w:autoSpaceDN w:val="0"/>
        <w:adjustRightInd w:val="0"/>
        <w:spacing w:line="360" w:lineRule="auto"/>
        <w:rPr>
          <w:rFonts w:ascii="Verdana" w:hAnsi="Verdana"/>
          <w:b/>
          <w:bCs/>
          <w:sz w:val="20"/>
          <w:szCs w:val="18"/>
          <w:lang w:eastAsia="en-US"/>
        </w:rPr>
      </w:pPr>
      <w:r w:rsidRPr="00CB647D">
        <w:rPr>
          <w:rFonts w:ascii="Verdana" w:hAnsi="Verdana"/>
          <w:b/>
          <w:bCs/>
          <w:sz w:val="20"/>
          <w:szCs w:val="18"/>
          <w:lang w:eastAsia="en-US"/>
        </w:rPr>
        <w:t>6. Δ</w:t>
      </w:r>
      <w:r>
        <w:rPr>
          <w:rFonts w:ascii="Verdana" w:hAnsi="Verdana"/>
          <w:b/>
          <w:bCs/>
          <w:sz w:val="20"/>
          <w:szCs w:val="18"/>
          <w:lang w:eastAsia="en-US"/>
        </w:rPr>
        <w:t>ημοσίευση Πρόσκλησης</w:t>
      </w:r>
    </w:p>
    <w:p w:rsidR="00233465" w:rsidRPr="00236A95" w:rsidRDefault="00233465" w:rsidP="00D1747D">
      <w:pPr>
        <w:autoSpaceDE w:val="0"/>
        <w:autoSpaceDN w:val="0"/>
        <w:adjustRightInd w:val="0"/>
        <w:spacing w:line="360" w:lineRule="auto"/>
        <w:jc w:val="both"/>
        <w:rPr>
          <w:rFonts w:ascii="Verdana" w:hAnsi="Verdana" w:cs="TimesNewRoman"/>
          <w:sz w:val="18"/>
          <w:szCs w:val="20"/>
          <w:lang w:eastAsia="en-US"/>
        </w:rPr>
      </w:pPr>
      <w:r w:rsidRPr="00236A95">
        <w:rPr>
          <w:rFonts w:ascii="Verdana" w:hAnsi="Verdana" w:cs="TimesNewRoman"/>
          <w:sz w:val="18"/>
          <w:szCs w:val="20"/>
          <w:lang w:eastAsia="en-US"/>
        </w:rPr>
        <w:t xml:space="preserve">Η παρούσα πρόσκληση </w:t>
      </w:r>
      <w:r>
        <w:rPr>
          <w:rFonts w:ascii="Verdana" w:hAnsi="Verdana" w:cs="TimesNewRoman"/>
          <w:sz w:val="18"/>
          <w:szCs w:val="20"/>
          <w:lang w:eastAsia="en-US"/>
        </w:rPr>
        <w:t>θα</w:t>
      </w:r>
      <w:r w:rsidRPr="00236A95">
        <w:rPr>
          <w:rFonts w:ascii="Verdana" w:hAnsi="Verdana" w:cs="TimesNewRoman"/>
          <w:sz w:val="18"/>
          <w:szCs w:val="20"/>
          <w:lang w:eastAsia="en-US"/>
        </w:rPr>
        <w:t xml:space="preserve"> δημοσιευθεί στον δικτυακό τόπο του Τεχνολογικού Εκπαιδευτικού Ιδρύματος Θεσσαλίας </w:t>
      </w:r>
      <w:hyperlink r:id="rId8" w:history="1">
        <w:r w:rsidRPr="003806BA">
          <w:rPr>
            <w:rStyle w:val="Hyperlink"/>
            <w:rFonts w:ascii="Verdana" w:hAnsi="Verdana" w:cs="TimesNewRoman"/>
            <w:sz w:val="18"/>
            <w:szCs w:val="20"/>
            <w:lang w:eastAsia="en-US"/>
          </w:rPr>
          <w:t>http://www.teilar.gr/prokirixeis.php</w:t>
        </w:r>
      </w:hyperlink>
      <w:r w:rsidRPr="00236A95">
        <w:rPr>
          <w:rFonts w:ascii="Verdana" w:hAnsi="Verdana" w:cs="TimesNewRoman"/>
          <w:sz w:val="18"/>
          <w:szCs w:val="20"/>
          <w:lang w:eastAsia="en-US"/>
        </w:rPr>
        <w:t xml:space="preserve">. </w:t>
      </w:r>
    </w:p>
    <w:p w:rsidR="00233465" w:rsidRDefault="00233465" w:rsidP="006D5DE2">
      <w:pPr>
        <w:autoSpaceDE w:val="0"/>
        <w:autoSpaceDN w:val="0"/>
        <w:adjustRightInd w:val="0"/>
        <w:spacing w:line="360" w:lineRule="auto"/>
        <w:rPr>
          <w:rFonts w:ascii="Verdana" w:hAnsi="Verdana" w:cs="TimesNewRoman"/>
          <w:sz w:val="20"/>
          <w:szCs w:val="20"/>
          <w:lang w:eastAsia="en-US"/>
        </w:rPr>
      </w:pPr>
    </w:p>
    <w:p w:rsidR="00233465" w:rsidRPr="00AE2A94" w:rsidRDefault="00233465" w:rsidP="006D5DE2">
      <w:pPr>
        <w:autoSpaceDE w:val="0"/>
        <w:autoSpaceDN w:val="0"/>
        <w:adjustRightInd w:val="0"/>
        <w:spacing w:line="360" w:lineRule="auto"/>
        <w:rPr>
          <w:rFonts w:ascii="Verdana" w:hAnsi="Verdana" w:cs="TimesNewRoman"/>
          <w:sz w:val="20"/>
          <w:szCs w:val="20"/>
          <w:lang w:eastAsia="en-US"/>
        </w:rPr>
      </w:pPr>
    </w:p>
    <w:p w:rsidR="00233465" w:rsidRPr="00AE2A94" w:rsidRDefault="00233465" w:rsidP="00AF4F28">
      <w:pPr>
        <w:autoSpaceDE w:val="0"/>
        <w:autoSpaceDN w:val="0"/>
        <w:adjustRightInd w:val="0"/>
        <w:jc w:val="center"/>
        <w:rPr>
          <w:rFonts w:ascii="Verdana" w:hAnsi="Verdana" w:cs="TimesNewRoman"/>
          <w:sz w:val="20"/>
          <w:szCs w:val="20"/>
          <w:lang w:eastAsia="en-US"/>
        </w:rPr>
      </w:pPr>
      <w:r w:rsidRPr="00AE2A94">
        <w:rPr>
          <w:rFonts w:ascii="Verdana" w:hAnsi="Verdana" w:cs="TimesNewRoman"/>
          <w:sz w:val="20"/>
          <w:szCs w:val="20"/>
          <w:lang w:eastAsia="en-US"/>
        </w:rPr>
        <w:t>Ο ΠΡΟΕΔΡΟΣ ΤΗΣ ΕΠΙΤΡΟΠΗΣ ΕΚΠΑΙΔΕΥΣΗΣ ΚΑΙ ΕΡΕΥΝΩΝ</w:t>
      </w:r>
    </w:p>
    <w:p w:rsidR="00233465" w:rsidRPr="00AE2A94" w:rsidRDefault="00233465" w:rsidP="00AF4F28">
      <w:pPr>
        <w:autoSpaceDE w:val="0"/>
        <w:autoSpaceDN w:val="0"/>
        <w:adjustRightInd w:val="0"/>
        <w:jc w:val="center"/>
        <w:rPr>
          <w:rFonts w:ascii="Verdana" w:hAnsi="Verdana" w:cs="TimesNewRoman"/>
          <w:sz w:val="20"/>
          <w:szCs w:val="20"/>
          <w:lang w:eastAsia="en-US"/>
        </w:rPr>
      </w:pPr>
    </w:p>
    <w:p w:rsidR="00233465" w:rsidRDefault="00233465" w:rsidP="00AF4F28">
      <w:pPr>
        <w:autoSpaceDE w:val="0"/>
        <w:autoSpaceDN w:val="0"/>
        <w:adjustRightInd w:val="0"/>
        <w:jc w:val="center"/>
        <w:rPr>
          <w:rFonts w:ascii="Verdana" w:hAnsi="Verdana" w:cs="TimesNewRoman"/>
          <w:sz w:val="20"/>
          <w:szCs w:val="20"/>
          <w:lang w:eastAsia="en-US"/>
        </w:rPr>
      </w:pPr>
    </w:p>
    <w:p w:rsidR="00233465" w:rsidRDefault="00233465" w:rsidP="00AF4F28">
      <w:pPr>
        <w:autoSpaceDE w:val="0"/>
        <w:autoSpaceDN w:val="0"/>
        <w:adjustRightInd w:val="0"/>
        <w:jc w:val="center"/>
        <w:rPr>
          <w:rFonts w:ascii="Verdana" w:hAnsi="Verdana" w:cs="TimesNewRoman"/>
          <w:sz w:val="20"/>
          <w:szCs w:val="20"/>
          <w:lang w:eastAsia="en-US"/>
        </w:rPr>
      </w:pPr>
    </w:p>
    <w:p w:rsidR="00233465" w:rsidRPr="00AE2A94" w:rsidRDefault="00233465" w:rsidP="00AF4F28">
      <w:pPr>
        <w:autoSpaceDE w:val="0"/>
        <w:autoSpaceDN w:val="0"/>
        <w:adjustRightInd w:val="0"/>
        <w:jc w:val="center"/>
        <w:rPr>
          <w:rFonts w:ascii="Verdana" w:hAnsi="Verdana" w:cs="TimesNewRoman"/>
          <w:sz w:val="20"/>
          <w:szCs w:val="20"/>
          <w:lang w:eastAsia="en-US"/>
        </w:rPr>
      </w:pPr>
    </w:p>
    <w:p w:rsidR="00233465" w:rsidRPr="00AE2A94" w:rsidRDefault="00233465" w:rsidP="00734A99">
      <w:pPr>
        <w:autoSpaceDE w:val="0"/>
        <w:autoSpaceDN w:val="0"/>
        <w:adjustRightInd w:val="0"/>
        <w:spacing w:before="120"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Καθηγητής  Βλαχογιάννης Μιχαήλ</w:t>
      </w:r>
    </w:p>
    <w:p w:rsidR="00233465" w:rsidRDefault="00233465" w:rsidP="00734A99">
      <w:pPr>
        <w:autoSpaceDE w:val="0"/>
        <w:autoSpaceDN w:val="0"/>
        <w:adjustRightInd w:val="0"/>
        <w:jc w:val="center"/>
        <w:rPr>
          <w:rFonts w:ascii="Verdana" w:hAnsi="Verdana" w:cs="TimesNewRoman"/>
          <w:sz w:val="16"/>
          <w:lang w:eastAsia="en-US"/>
        </w:rPr>
      </w:pPr>
    </w:p>
    <w:p w:rsidR="00233465" w:rsidRDefault="00233465" w:rsidP="00734A99">
      <w:pPr>
        <w:autoSpaceDE w:val="0"/>
        <w:autoSpaceDN w:val="0"/>
        <w:adjustRightInd w:val="0"/>
        <w:jc w:val="center"/>
        <w:rPr>
          <w:rFonts w:ascii="Verdana" w:hAnsi="Verdana" w:cs="TimesNewRoman"/>
          <w:sz w:val="16"/>
          <w:lang w:eastAsia="en-US"/>
        </w:rPr>
      </w:pPr>
    </w:p>
    <w:p w:rsidR="00233465" w:rsidRDefault="00233465" w:rsidP="00734A99">
      <w:pPr>
        <w:autoSpaceDE w:val="0"/>
        <w:autoSpaceDN w:val="0"/>
        <w:adjustRightInd w:val="0"/>
        <w:jc w:val="center"/>
        <w:rPr>
          <w:rFonts w:ascii="Verdana" w:hAnsi="Verdana" w:cs="TimesNewRoman"/>
          <w:sz w:val="16"/>
          <w:lang w:eastAsia="en-US"/>
        </w:rPr>
      </w:pPr>
    </w:p>
    <w:p w:rsidR="00233465" w:rsidRDefault="00233465" w:rsidP="00734A99">
      <w:pPr>
        <w:autoSpaceDE w:val="0"/>
        <w:autoSpaceDN w:val="0"/>
        <w:adjustRightInd w:val="0"/>
        <w:jc w:val="center"/>
        <w:rPr>
          <w:rFonts w:ascii="Verdana" w:hAnsi="Verdana" w:cs="TimesNewRoman"/>
          <w:sz w:val="16"/>
          <w:lang w:eastAsia="en-US"/>
        </w:rPr>
      </w:pPr>
    </w:p>
    <w:p w:rsidR="00233465" w:rsidRDefault="00233465" w:rsidP="00734A99">
      <w:pPr>
        <w:autoSpaceDE w:val="0"/>
        <w:autoSpaceDN w:val="0"/>
        <w:adjustRightInd w:val="0"/>
        <w:jc w:val="center"/>
        <w:rPr>
          <w:rFonts w:ascii="Verdana" w:hAnsi="Verdana" w:cs="TimesNewRoman"/>
          <w:sz w:val="16"/>
          <w:lang w:eastAsia="en-US"/>
        </w:rPr>
      </w:pPr>
    </w:p>
    <w:p w:rsidR="00233465" w:rsidRDefault="00233465" w:rsidP="00734A99">
      <w:pPr>
        <w:autoSpaceDE w:val="0"/>
        <w:autoSpaceDN w:val="0"/>
        <w:adjustRightInd w:val="0"/>
        <w:jc w:val="center"/>
        <w:rPr>
          <w:rFonts w:ascii="Verdana" w:hAnsi="Verdana" w:cs="TimesNewRoman"/>
          <w:sz w:val="16"/>
          <w:lang w:eastAsia="en-US"/>
        </w:rPr>
      </w:pPr>
    </w:p>
    <w:p w:rsidR="00233465" w:rsidRPr="00B5615D" w:rsidRDefault="00233465" w:rsidP="00734A99">
      <w:pPr>
        <w:autoSpaceDE w:val="0"/>
        <w:autoSpaceDN w:val="0"/>
        <w:adjustRightInd w:val="0"/>
        <w:jc w:val="center"/>
        <w:rPr>
          <w:rFonts w:ascii="Verdana" w:hAnsi="Verdana" w:cs="TimesNewRoman"/>
          <w:sz w:val="14"/>
          <w:lang w:eastAsia="en-US"/>
        </w:rPr>
      </w:pPr>
      <w:r w:rsidRPr="00B5615D">
        <w:rPr>
          <w:rFonts w:ascii="Verdana" w:hAnsi="Verdana" w:cs="TimesNewRoman"/>
          <w:sz w:val="14"/>
          <w:lang w:eastAsia="en-US"/>
        </w:rPr>
        <w:t>(Ακολουθεί υπόδειγμα Αίτησης</w:t>
      </w:r>
      <w:r>
        <w:rPr>
          <w:rFonts w:ascii="Verdana" w:hAnsi="Verdana" w:cs="TimesNewRoman"/>
          <w:sz w:val="14"/>
          <w:lang w:eastAsia="en-US"/>
        </w:rPr>
        <w:t xml:space="preserve"> Κατάθεσης Πρότασης</w:t>
      </w:r>
      <w:r w:rsidRPr="00B5615D">
        <w:rPr>
          <w:rFonts w:ascii="Verdana" w:hAnsi="Verdana" w:cs="TimesNewRoman"/>
          <w:sz w:val="14"/>
          <w:lang w:eastAsia="en-US"/>
        </w:rPr>
        <w:t>)</w:t>
      </w:r>
    </w:p>
    <w:p w:rsidR="00233465" w:rsidRDefault="00233465">
      <w:r>
        <w:br w:type="page"/>
      </w:r>
    </w:p>
    <w:tbl>
      <w:tblPr>
        <w:tblW w:w="0" w:type="auto"/>
        <w:tblLayout w:type="fixed"/>
        <w:tblLook w:val="01E0"/>
      </w:tblPr>
      <w:tblGrid>
        <w:gridCol w:w="3369"/>
        <w:gridCol w:w="519"/>
        <w:gridCol w:w="5859"/>
      </w:tblGrid>
      <w:tr w:rsidR="00233465" w:rsidRPr="00166F70" w:rsidTr="00954505">
        <w:trPr>
          <w:trHeight w:val="506"/>
        </w:trPr>
        <w:tc>
          <w:tcPr>
            <w:tcW w:w="3369" w:type="dxa"/>
          </w:tcPr>
          <w:p w:rsidR="00233465" w:rsidRPr="00BD6358" w:rsidRDefault="00233465" w:rsidP="00BE181A">
            <w:pPr>
              <w:rPr>
                <w:rFonts w:ascii="Verdana" w:hAnsi="Verdana" w:cs="Arial"/>
                <w:b/>
                <w:sz w:val="20"/>
                <w:szCs w:val="20"/>
                <w:u w:val="single"/>
              </w:rPr>
            </w:pPr>
            <w:r>
              <w:rPr>
                <w:rFonts w:ascii="Verdana" w:hAnsi="Verdana" w:cs="TimesNewRoman"/>
                <w:sz w:val="16"/>
                <w:lang w:eastAsia="en-US"/>
              </w:rPr>
              <w:br w:type="page"/>
            </w:r>
          </w:p>
        </w:tc>
        <w:tc>
          <w:tcPr>
            <w:tcW w:w="6378" w:type="dxa"/>
            <w:gridSpan w:val="2"/>
          </w:tcPr>
          <w:p w:rsidR="00233465" w:rsidRPr="00BD6358" w:rsidRDefault="00233465" w:rsidP="00BE181A">
            <w:pPr>
              <w:rPr>
                <w:rFonts w:ascii="Verdana" w:hAnsi="Verdana" w:cs="Arial"/>
                <w:b/>
                <w:sz w:val="20"/>
                <w:szCs w:val="20"/>
              </w:rPr>
            </w:pPr>
          </w:p>
          <w:p w:rsidR="00233465" w:rsidRPr="00BD6358" w:rsidRDefault="00233465" w:rsidP="00BE181A">
            <w:pPr>
              <w:rPr>
                <w:rFonts w:ascii="Verdana" w:hAnsi="Verdana" w:cs="Arial"/>
                <w:b/>
                <w:sz w:val="20"/>
                <w:szCs w:val="20"/>
              </w:rPr>
            </w:pPr>
          </w:p>
        </w:tc>
      </w:tr>
      <w:tr w:rsidR="00233465" w:rsidRPr="00166F70" w:rsidTr="00954505">
        <w:tc>
          <w:tcPr>
            <w:tcW w:w="3369" w:type="dxa"/>
          </w:tcPr>
          <w:p w:rsidR="00233465" w:rsidRDefault="00233465" w:rsidP="00BE181A">
            <w:pPr>
              <w:rPr>
                <w:rFonts w:ascii="Verdana" w:hAnsi="Verdana" w:cs="Arial"/>
                <w:b/>
                <w:sz w:val="20"/>
                <w:szCs w:val="20"/>
                <w:u w:val="single"/>
              </w:rPr>
            </w:pPr>
            <w:r w:rsidRPr="00BD6358">
              <w:rPr>
                <w:rFonts w:ascii="Verdana" w:hAnsi="Verdana" w:cs="Arial"/>
                <w:b/>
                <w:sz w:val="20"/>
                <w:szCs w:val="20"/>
                <w:u w:val="single"/>
              </w:rPr>
              <w:t>ΑΙΤΗΣΗ</w:t>
            </w:r>
            <w:r>
              <w:rPr>
                <w:rFonts w:ascii="Verdana" w:hAnsi="Verdana" w:cs="Arial"/>
                <w:b/>
                <w:sz w:val="20"/>
                <w:szCs w:val="20"/>
                <w:u w:val="single"/>
              </w:rPr>
              <w:t xml:space="preserve"> </w:t>
            </w:r>
          </w:p>
          <w:p w:rsidR="00233465" w:rsidRPr="00A20CE4" w:rsidRDefault="00233465" w:rsidP="00BE181A">
            <w:pPr>
              <w:rPr>
                <w:rFonts w:ascii="Verdana" w:hAnsi="Verdana" w:cs="Arial"/>
                <w:b/>
                <w:sz w:val="20"/>
                <w:szCs w:val="20"/>
                <w:u w:val="single"/>
              </w:rPr>
            </w:pPr>
            <w:r w:rsidRPr="00A20CE4">
              <w:rPr>
                <w:rFonts w:ascii="Verdana" w:hAnsi="Verdana" w:cs="Arial"/>
                <w:b/>
                <w:sz w:val="20"/>
                <w:szCs w:val="20"/>
                <w:u w:val="single"/>
              </w:rPr>
              <w:t>Κατάθεσης Πρότασης</w:t>
            </w:r>
          </w:p>
        </w:tc>
        <w:tc>
          <w:tcPr>
            <w:tcW w:w="519" w:type="dxa"/>
          </w:tcPr>
          <w:p w:rsidR="00233465" w:rsidRPr="00BD6358" w:rsidRDefault="00233465" w:rsidP="00BE181A">
            <w:pPr>
              <w:rPr>
                <w:rFonts w:ascii="Verdana" w:hAnsi="Verdana" w:cs="Arial"/>
                <w:b/>
                <w:sz w:val="20"/>
                <w:szCs w:val="20"/>
              </w:rPr>
            </w:pPr>
          </w:p>
        </w:tc>
        <w:tc>
          <w:tcPr>
            <w:tcW w:w="5859" w:type="dxa"/>
          </w:tcPr>
          <w:p w:rsidR="00233465" w:rsidRPr="00BD6358" w:rsidRDefault="00233465" w:rsidP="00BE181A">
            <w:pPr>
              <w:rPr>
                <w:rFonts w:ascii="Verdana" w:hAnsi="Verdana" w:cs="Arial"/>
                <w:b/>
                <w:sz w:val="20"/>
                <w:szCs w:val="20"/>
              </w:rPr>
            </w:pPr>
            <w:r w:rsidRPr="00BD6358">
              <w:rPr>
                <w:rFonts w:ascii="Verdana" w:hAnsi="Verdana" w:cs="Arial"/>
                <w:b/>
                <w:sz w:val="20"/>
                <w:szCs w:val="20"/>
              </w:rPr>
              <w:t xml:space="preserve">ΛΑΡΙΣΑ, </w:t>
            </w:r>
            <w:r w:rsidRPr="00BD6358">
              <w:rPr>
                <w:rFonts w:ascii="Verdana" w:hAnsi="Verdana" w:cs="Arial"/>
                <w:sz w:val="20"/>
                <w:szCs w:val="20"/>
              </w:rPr>
              <w:t xml:space="preserve"> …………/………/201</w:t>
            </w:r>
            <w:r>
              <w:rPr>
                <w:rFonts w:ascii="Verdana" w:hAnsi="Verdana" w:cs="Arial"/>
                <w:sz w:val="20"/>
                <w:szCs w:val="20"/>
              </w:rPr>
              <w:t>4</w:t>
            </w:r>
          </w:p>
        </w:tc>
      </w:tr>
      <w:tr w:rsidR="00233465" w:rsidRPr="00166F70" w:rsidTr="00954505">
        <w:tc>
          <w:tcPr>
            <w:tcW w:w="3369" w:type="dxa"/>
          </w:tcPr>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ΕΠΩΝΥΜΟ:</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ΟΝΟΜΑ:</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ΠΑΤΡΩΝΥΜΟ:</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ΜΗΤΡΩΝΥΜΟ:</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Α.Δ.Τ.:</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Δ/ΝΣΗ:</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 xml:space="preserve">ΤΗΛ.: </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lang w:val="en-US"/>
              </w:rPr>
              <w:t>e</w:t>
            </w:r>
            <w:r w:rsidRPr="00BD6358">
              <w:rPr>
                <w:rFonts w:ascii="Verdana" w:hAnsi="Verdana" w:cs="Arial"/>
                <w:sz w:val="20"/>
                <w:szCs w:val="20"/>
              </w:rPr>
              <w:t>-</w:t>
            </w:r>
            <w:r w:rsidRPr="00BD6358">
              <w:rPr>
                <w:rFonts w:ascii="Verdana" w:hAnsi="Verdana" w:cs="Arial"/>
                <w:sz w:val="20"/>
                <w:szCs w:val="20"/>
                <w:lang w:val="en-US"/>
              </w:rPr>
              <w:t>mail</w:t>
            </w:r>
            <w:r w:rsidRPr="00BD6358">
              <w:rPr>
                <w:rFonts w:ascii="Verdana" w:hAnsi="Verdana" w:cs="Arial"/>
                <w:sz w:val="20"/>
                <w:szCs w:val="20"/>
              </w:rPr>
              <w:t xml:space="preserve">: </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r w:rsidRPr="00BD6358">
              <w:rPr>
                <w:rFonts w:ascii="Verdana" w:hAnsi="Verdana" w:cs="Arial"/>
                <w:sz w:val="20"/>
                <w:szCs w:val="20"/>
              </w:rPr>
              <w:t xml:space="preserve">ΘΕΜΑ: </w:t>
            </w:r>
          </w:p>
          <w:p w:rsidR="00233465" w:rsidRPr="00B66D3F" w:rsidRDefault="00233465" w:rsidP="00BE181A">
            <w:pPr>
              <w:rPr>
                <w:rFonts w:ascii="Verdana" w:hAnsi="Verdana" w:cs="Arial"/>
                <w:sz w:val="16"/>
                <w:szCs w:val="16"/>
              </w:rPr>
            </w:pPr>
            <w:r w:rsidRPr="00B66D3F">
              <w:rPr>
                <w:rFonts w:ascii="Verdana" w:hAnsi="Verdana" w:cs="Arial"/>
                <w:sz w:val="18"/>
                <w:szCs w:val="16"/>
              </w:rPr>
              <w:t xml:space="preserve">Υποβολή </w:t>
            </w:r>
            <w:r>
              <w:rPr>
                <w:rFonts w:ascii="Verdana" w:hAnsi="Verdana" w:cs="Arial"/>
                <w:sz w:val="18"/>
                <w:szCs w:val="16"/>
              </w:rPr>
              <w:t>πρότασης</w:t>
            </w:r>
            <w:r w:rsidRPr="00B66D3F">
              <w:rPr>
                <w:rFonts w:ascii="Verdana" w:hAnsi="Verdana" w:cs="Arial"/>
                <w:sz w:val="18"/>
                <w:szCs w:val="16"/>
              </w:rPr>
              <w:t xml:space="preserve"> στην πρόσκληση εκδήλωσης ενδιαφέροντος </w:t>
            </w:r>
            <w:r>
              <w:rPr>
                <w:rFonts w:ascii="Verdana" w:hAnsi="Verdana" w:cs="Arial"/>
                <w:sz w:val="18"/>
                <w:szCs w:val="16"/>
              </w:rPr>
              <w:t xml:space="preserve">με </w:t>
            </w:r>
            <w:r w:rsidRPr="00B66D3F">
              <w:rPr>
                <w:rFonts w:ascii="Verdana" w:hAnsi="Verdana" w:cs="Arial"/>
                <w:sz w:val="18"/>
                <w:szCs w:val="16"/>
              </w:rPr>
              <w:t>αρ. πρωτ.</w:t>
            </w:r>
            <w:r>
              <w:rPr>
                <w:rFonts w:ascii="Verdana" w:hAnsi="Verdana" w:cs="Arial"/>
                <w:sz w:val="18"/>
                <w:szCs w:val="16"/>
              </w:rPr>
              <w:t xml:space="preserve"> 3183/28-08-2014, Θέση:___</w:t>
            </w:r>
          </w:p>
        </w:tc>
        <w:tc>
          <w:tcPr>
            <w:tcW w:w="519" w:type="dxa"/>
          </w:tcPr>
          <w:p w:rsidR="00233465" w:rsidRPr="00BD6358" w:rsidRDefault="00233465" w:rsidP="00BE181A">
            <w:pPr>
              <w:rPr>
                <w:rFonts w:ascii="Verdana" w:hAnsi="Verdana" w:cs="Arial"/>
                <w:sz w:val="20"/>
                <w:szCs w:val="20"/>
              </w:rPr>
            </w:pPr>
          </w:p>
        </w:tc>
        <w:tc>
          <w:tcPr>
            <w:tcW w:w="5859" w:type="dxa"/>
          </w:tcPr>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b/>
                <w:sz w:val="20"/>
                <w:szCs w:val="20"/>
              </w:rPr>
            </w:pPr>
            <w:r w:rsidRPr="00BD6358">
              <w:rPr>
                <w:rFonts w:ascii="Verdana" w:hAnsi="Verdana" w:cs="Arial"/>
                <w:b/>
                <w:sz w:val="20"/>
                <w:szCs w:val="20"/>
              </w:rPr>
              <w:t xml:space="preserve">ΠΡΟΣ </w:t>
            </w:r>
          </w:p>
          <w:p w:rsidR="00233465" w:rsidRPr="00BD6358" w:rsidRDefault="00233465" w:rsidP="00BE181A">
            <w:pPr>
              <w:rPr>
                <w:rFonts w:ascii="Verdana" w:hAnsi="Verdana" w:cs="Arial"/>
                <w:b/>
                <w:sz w:val="20"/>
                <w:szCs w:val="20"/>
              </w:rPr>
            </w:pPr>
            <w:r w:rsidRPr="00BD6358">
              <w:rPr>
                <w:rFonts w:ascii="Verdana" w:hAnsi="Verdana" w:cs="Arial"/>
                <w:b/>
                <w:sz w:val="20"/>
                <w:szCs w:val="20"/>
              </w:rPr>
              <w:t>Ε.Ε.Ε. ΤΟΥ Τ.Ε.Ι. Θεσσαλίας</w:t>
            </w:r>
          </w:p>
          <w:p w:rsidR="00233465" w:rsidRPr="00BD6358" w:rsidRDefault="00233465" w:rsidP="00BE181A">
            <w:pPr>
              <w:rPr>
                <w:rFonts w:ascii="Verdana" w:hAnsi="Verdana" w:cs="Arial"/>
                <w:b/>
                <w:sz w:val="20"/>
                <w:szCs w:val="20"/>
              </w:rPr>
            </w:pPr>
          </w:p>
          <w:p w:rsidR="00233465" w:rsidRPr="00B66D3F" w:rsidRDefault="00233465" w:rsidP="00B66D3F">
            <w:pPr>
              <w:autoSpaceDE w:val="0"/>
              <w:autoSpaceDN w:val="0"/>
              <w:adjustRightInd w:val="0"/>
              <w:spacing w:before="120" w:line="360" w:lineRule="auto"/>
              <w:jc w:val="both"/>
              <w:rPr>
                <w:rFonts w:ascii="Verdana" w:hAnsi="Verdana" w:cs="TimesNewRoman"/>
                <w:b/>
                <w:sz w:val="20"/>
                <w:szCs w:val="20"/>
                <w:lang w:eastAsia="en-US"/>
              </w:rPr>
            </w:pPr>
            <w:r w:rsidRPr="00BD6358">
              <w:rPr>
                <w:rFonts w:ascii="Verdana" w:hAnsi="Verdana" w:cs="Arial"/>
                <w:sz w:val="20"/>
                <w:szCs w:val="20"/>
              </w:rPr>
              <w:t xml:space="preserve">Παρακαλώ </w:t>
            </w:r>
            <w:r>
              <w:rPr>
                <w:rFonts w:ascii="Verdana" w:hAnsi="Verdana" w:cs="Arial"/>
                <w:sz w:val="20"/>
                <w:szCs w:val="20"/>
              </w:rPr>
              <w:t>όπως</w:t>
            </w:r>
            <w:r w:rsidRPr="00BD6358">
              <w:rPr>
                <w:rFonts w:ascii="Verdana" w:hAnsi="Verdana" w:cs="Arial"/>
                <w:sz w:val="20"/>
                <w:szCs w:val="20"/>
              </w:rPr>
              <w:t xml:space="preserve"> κάνετε δεκτή την υποβολή </w:t>
            </w:r>
            <w:r>
              <w:rPr>
                <w:rFonts w:ascii="Verdana" w:hAnsi="Verdana" w:cs="Arial"/>
                <w:sz w:val="20"/>
                <w:szCs w:val="20"/>
              </w:rPr>
              <w:t>της πρότασης-</w:t>
            </w:r>
            <w:r w:rsidRPr="00BD6358">
              <w:rPr>
                <w:rFonts w:ascii="Verdana" w:hAnsi="Verdana" w:cs="Arial"/>
                <w:sz w:val="20"/>
                <w:szCs w:val="20"/>
              </w:rPr>
              <w:t>δικαιολογητικών μου, για σύναψη σύμβασης μίσθωσης έργου</w:t>
            </w:r>
            <w:r>
              <w:rPr>
                <w:rFonts w:ascii="Verdana" w:hAnsi="Verdana" w:cs="Arial"/>
                <w:sz w:val="20"/>
                <w:szCs w:val="20"/>
              </w:rPr>
              <w:t xml:space="preserve"> (Θέση:____) </w:t>
            </w:r>
            <w:r w:rsidRPr="00BD6358">
              <w:rPr>
                <w:rFonts w:ascii="Verdana" w:hAnsi="Verdana" w:cs="Arial"/>
                <w:sz w:val="20"/>
                <w:szCs w:val="20"/>
              </w:rPr>
              <w:t xml:space="preserve">ύστερα από πρόσκληση εκδήλωσης ενδιαφέροντος </w:t>
            </w:r>
            <w:r w:rsidRPr="00355D9B">
              <w:rPr>
                <w:rFonts w:ascii="Verdana" w:hAnsi="Verdana" w:cs="Arial"/>
                <w:sz w:val="20"/>
                <w:szCs w:val="20"/>
              </w:rPr>
              <w:t xml:space="preserve">(αρ. πρωτ. </w:t>
            </w:r>
            <w:r>
              <w:rPr>
                <w:rFonts w:ascii="Verdana" w:hAnsi="Verdana" w:cs="Arial"/>
                <w:sz w:val="20"/>
                <w:szCs w:val="20"/>
              </w:rPr>
              <w:t>3183</w:t>
            </w:r>
            <w:r w:rsidRPr="00355D9B">
              <w:rPr>
                <w:rFonts w:ascii="Verdana" w:hAnsi="Verdana" w:cs="Arial"/>
                <w:sz w:val="20"/>
                <w:szCs w:val="20"/>
              </w:rPr>
              <w:t>/</w:t>
            </w:r>
            <w:r>
              <w:rPr>
                <w:rFonts w:ascii="Verdana" w:hAnsi="Verdana" w:cs="Arial"/>
                <w:sz w:val="20"/>
                <w:szCs w:val="20"/>
              </w:rPr>
              <w:t>28</w:t>
            </w:r>
            <w:r w:rsidRPr="00355D9B">
              <w:rPr>
                <w:rFonts w:ascii="Verdana" w:hAnsi="Verdana" w:cs="Arial"/>
                <w:sz w:val="20"/>
                <w:szCs w:val="20"/>
              </w:rPr>
              <w:t>-</w:t>
            </w:r>
            <w:r>
              <w:rPr>
                <w:rFonts w:ascii="Verdana" w:hAnsi="Verdana" w:cs="Arial"/>
                <w:sz w:val="20"/>
                <w:szCs w:val="20"/>
              </w:rPr>
              <w:t>08</w:t>
            </w:r>
            <w:r w:rsidRPr="00355D9B">
              <w:rPr>
                <w:rFonts w:ascii="Verdana" w:hAnsi="Verdana" w:cs="Arial"/>
                <w:sz w:val="20"/>
                <w:szCs w:val="20"/>
              </w:rPr>
              <w:t>-201</w:t>
            </w:r>
            <w:r>
              <w:rPr>
                <w:rFonts w:ascii="Verdana" w:hAnsi="Verdana" w:cs="Arial"/>
                <w:sz w:val="20"/>
                <w:szCs w:val="20"/>
              </w:rPr>
              <w:t>4</w:t>
            </w:r>
            <w:r w:rsidRPr="00355D9B">
              <w:rPr>
                <w:rFonts w:ascii="Verdana" w:hAnsi="Verdana" w:cs="Arial"/>
                <w:sz w:val="20"/>
                <w:szCs w:val="20"/>
              </w:rPr>
              <w:t xml:space="preserve">), </w:t>
            </w:r>
            <w:r>
              <w:rPr>
                <w:rFonts w:ascii="Verdana" w:hAnsi="Verdana" w:cs="TimesNewRoman"/>
                <w:sz w:val="20"/>
                <w:szCs w:val="20"/>
                <w:lang w:eastAsia="en-US"/>
              </w:rPr>
              <w:t>για τη σ</w:t>
            </w:r>
            <w:r w:rsidRPr="008B28D3">
              <w:rPr>
                <w:rFonts w:ascii="Verdana" w:hAnsi="Verdana" w:cs="TimesNewRoman"/>
                <w:sz w:val="20"/>
                <w:szCs w:val="20"/>
                <w:lang w:eastAsia="en-US"/>
              </w:rPr>
              <w:t>ύνταξη τεχνικών εκθέσεων και δικαστική υποστήριξη για αγροζημίες λόγω πλημμύρων έτους 2002 και εφεξής στην λίμνη Νησίου ΥΗΣ Άγρα</w:t>
            </w:r>
            <w:r>
              <w:rPr>
                <w:rFonts w:ascii="Verdana" w:hAnsi="Verdana" w:cs="TimesNewRoman"/>
                <w:sz w:val="20"/>
                <w:szCs w:val="20"/>
                <w:lang w:eastAsia="en-US"/>
              </w:rPr>
              <w:t xml:space="preserve"> </w:t>
            </w:r>
            <w:r w:rsidRPr="00ED7A75">
              <w:rPr>
                <w:rFonts w:ascii="Verdana" w:hAnsi="Verdana" w:cs="TimesNewRoman"/>
                <w:sz w:val="20"/>
                <w:szCs w:val="20"/>
                <w:lang w:eastAsia="en-US"/>
              </w:rPr>
              <w:t xml:space="preserve"> (κωδ. έργου ΕΛΚΕ 3860)</w:t>
            </w:r>
            <w:r>
              <w:rPr>
                <w:rFonts w:ascii="Verdana" w:hAnsi="Verdana" w:cs="TimesNewRoman"/>
                <w:sz w:val="20"/>
                <w:szCs w:val="20"/>
                <w:lang w:eastAsia="en-US"/>
              </w:rPr>
              <w:t>.</w:t>
            </w:r>
          </w:p>
          <w:p w:rsidR="00233465" w:rsidRPr="00BD6358" w:rsidRDefault="00233465" w:rsidP="00BE181A">
            <w:pPr>
              <w:rPr>
                <w:rFonts w:ascii="Verdana" w:hAnsi="Verdana" w:cs="Arial"/>
                <w:sz w:val="20"/>
                <w:szCs w:val="20"/>
              </w:rPr>
            </w:pPr>
          </w:p>
          <w:p w:rsidR="00233465" w:rsidRPr="00BD6358" w:rsidRDefault="00233465" w:rsidP="00BE181A">
            <w:pPr>
              <w:rPr>
                <w:rFonts w:ascii="Verdana" w:hAnsi="Verdana" w:cs="Arial"/>
                <w:sz w:val="20"/>
                <w:szCs w:val="20"/>
              </w:rPr>
            </w:pPr>
          </w:p>
          <w:p w:rsidR="00233465" w:rsidRPr="00BD6358" w:rsidRDefault="00233465" w:rsidP="00BE181A">
            <w:pPr>
              <w:jc w:val="both"/>
              <w:rPr>
                <w:rFonts w:ascii="Verdana" w:hAnsi="Verdana" w:cs="Arial"/>
                <w:sz w:val="20"/>
                <w:szCs w:val="20"/>
              </w:rPr>
            </w:pPr>
          </w:p>
          <w:p w:rsidR="00233465" w:rsidRPr="00BD6358" w:rsidRDefault="00233465" w:rsidP="00BE181A">
            <w:pPr>
              <w:jc w:val="both"/>
              <w:rPr>
                <w:rFonts w:ascii="Verdana" w:hAnsi="Verdana" w:cs="Arial"/>
                <w:sz w:val="20"/>
                <w:szCs w:val="20"/>
              </w:rPr>
            </w:pPr>
          </w:p>
          <w:p w:rsidR="00233465" w:rsidRPr="00BD6358" w:rsidRDefault="00233465" w:rsidP="00FD60A7">
            <w:pPr>
              <w:jc w:val="center"/>
              <w:rPr>
                <w:rFonts w:ascii="Verdana" w:hAnsi="Verdana" w:cs="Arial"/>
                <w:sz w:val="20"/>
                <w:szCs w:val="20"/>
              </w:rPr>
            </w:pPr>
            <w:r w:rsidRPr="00BD6358">
              <w:rPr>
                <w:rFonts w:ascii="Verdana" w:hAnsi="Verdana" w:cs="Arial"/>
                <w:sz w:val="20"/>
                <w:szCs w:val="20"/>
              </w:rPr>
              <w:t>Ο/ Η ΑΙΤ…………</w:t>
            </w:r>
          </w:p>
          <w:p w:rsidR="00233465" w:rsidRPr="00BD6358" w:rsidRDefault="00233465" w:rsidP="00BE181A">
            <w:pPr>
              <w:jc w:val="right"/>
              <w:rPr>
                <w:rFonts w:ascii="Verdana" w:hAnsi="Verdana" w:cs="Arial"/>
                <w:sz w:val="20"/>
                <w:szCs w:val="20"/>
              </w:rPr>
            </w:pPr>
          </w:p>
          <w:p w:rsidR="00233465" w:rsidRPr="00BD6358" w:rsidRDefault="00233465" w:rsidP="00BE181A">
            <w:pPr>
              <w:jc w:val="right"/>
              <w:rPr>
                <w:rFonts w:ascii="Verdana" w:hAnsi="Verdana" w:cs="Arial"/>
                <w:sz w:val="20"/>
                <w:szCs w:val="20"/>
              </w:rPr>
            </w:pPr>
          </w:p>
          <w:p w:rsidR="00233465" w:rsidRPr="00BD6358" w:rsidRDefault="00233465" w:rsidP="00BE181A">
            <w:pPr>
              <w:jc w:val="right"/>
              <w:rPr>
                <w:rFonts w:ascii="Verdana" w:hAnsi="Verdana" w:cs="Arial"/>
                <w:sz w:val="20"/>
                <w:szCs w:val="20"/>
              </w:rPr>
            </w:pPr>
          </w:p>
          <w:p w:rsidR="00233465" w:rsidRPr="00BD6358" w:rsidRDefault="00233465" w:rsidP="00BE181A">
            <w:pPr>
              <w:spacing w:line="360" w:lineRule="auto"/>
              <w:rPr>
                <w:rFonts w:ascii="Verdana" w:hAnsi="Verdana" w:cs="Arial"/>
                <w:sz w:val="20"/>
                <w:szCs w:val="20"/>
              </w:rPr>
            </w:pPr>
            <w:r w:rsidRPr="00BD6358">
              <w:rPr>
                <w:rFonts w:ascii="Verdana" w:hAnsi="Verdana" w:cs="Arial"/>
                <w:sz w:val="20"/>
                <w:szCs w:val="20"/>
              </w:rPr>
              <w:t>Συνημμένα:</w:t>
            </w:r>
          </w:p>
          <w:p w:rsidR="00233465" w:rsidRPr="00BD6358" w:rsidRDefault="00233465" w:rsidP="00BE181A">
            <w:pPr>
              <w:spacing w:line="360" w:lineRule="auto"/>
              <w:rPr>
                <w:rFonts w:ascii="Verdana" w:hAnsi="Verdana" w:cs="Arial"/>
                <w:sz w:val="20"/>
                <w:szCs w:val="20"/>
              </w:rPr>
            </w:pPr>
            <w:r w:rsidRPr="00BD6358">
              <w:rPr>
                <w:rFonts w:ascii="Verdana" w:hAnsi="Verdana" w:cs="Arial"/>
                <w:sz w:val="20"/>
                <w:szCs w:val="20"/>
              </w:rPr>
              <w:t>1.</w:t>
            </w:r>
          </w:p>
          <w:p w:rsidR="00233465" w:rsidRPr="00BD6358" w:rsidRDefault="00233465" w:rsidP="00BE181A">
            <w:pPr>
              <w:spacing w:line="360" w:lineRule="auto"/>
              <w:rPr>
                <w:rFonts w:ascii="Verdana" w:hAnsi="Verdana" w:cs="Arial"/>
                <w:sz w:val="20"/>
                <w:szCs w:val="20"/>
              </w:rPr>
            </w:pPr>
            <w:r w:rsidRPr="00BD6358">
              <w:rPr>
                <w:rFonts w:ascii="Verdana" w:hAnsi="Verdana" w:cs="Arial"/>
                <w:sz w:val="20"/>
                <w:szCs w:val="20"/>
              </w:rPr>
              <w:t>2.</w:t>
            </w:r>
          </w:p>
          <w:p w:rsidR="00233465" w:rsidRPr="00BD6358" w:rsidRDefault="00233465" w:rsidP="00BE181A">
            <w:pPr>
              <w:spacing w:line="360" w:lineRule="auto"/>
              <w:rPr>
                <w:rFonts w:ascii="Verdana" w:hAnsi="Verdana" w:cs="Arial"/>
                <w:sz w:val="20"/>
                <w:szCs w:val="20"/>
              </w:rPr>
            </w:pPr>
            <w:r w:rsidRPr="00BD6358">
              <w:rPr>
                <w:rFonts w:ascii="Verdana" w:hAnsi="Verdana" w:cs="Arial"/>
                <w:sz w:val="20"/>
                <w:szCs w:val="20"/>
              </w:rPr>
              <w:t>3.</w:t>
            </w:r>
          </w:p>
          <w:p w:rsidR="00233465" w:rsidRPr="00BD6358" w:rsidRDefault="00233465" w:rsidP="00BE181A">
            <w:pPr>
              <w:spacing w:line="360" w:lineRule="auto"/>
              <w:rPr>
                <w:rFonts w:ascii="Verdana" w:hAnsi="Verdana" w:cs="Arial"/>
                <w:sz w:val="20"/>
                <w:szCs w:val="20"/>
              </w:rPr>
            </w:pPr>
            <w:r w:rsidRPr="00BD6358">
              <w:rPr>
                <w:rFonts w:ascii="Verdana" w:hAnsi="Verdana" w:cs="Arial"/>
                <w:sz w:val="20"/>
                <w:szCs w:val="20"/>
              </w:rPr>
              <w:t>4.</w:t>
            </w:r>
          </w:p>
          <w:p w:rsidR="00233465" w:rsidRDefault="00233465" w:rsidP="00C50696">
            <w:pPr>
              <w:spacing w:line="360" w:lineRule="auto"/>
              <w:rPr>
                <w:rFonts w:ascii="Verdana" w:hAnsi="Verdana" w:cs="Arial"/>
                <w:sz w:val="20"/>
                <w:szCs w:val="20"/>
              </w:rPr>
            </w:pPr>
            <w:r w:rsidRPr="00BD6358">
              <w:rPr>
                <w:rFonts w:ascii="Verdana" w:hAnsi="Verdana" w:cs="Arial"/>
                <w:sz w:val="20"/>
                <w:szCs w:val="20"/>
              </w:rPr>
              <w:t>5.</w:t>
            </w:r>
          </w:p>
          <w:p w:rsidR="00233465" w:rsidRDefault="00233465" w:rsidP="00C50696">
            <w:pPr>
              <w:spacing w:line="360" w:lineRule="auto"/>
              <w:rPr>
                <w:rFonts w:ascii="Verdana" w:hAnsi="Verdana" w:cs="Arial"/>
                <w:sz w:val="20"/>
                <w:szCs w:val="20"/>
              </w:rPr>
            </w:pPr>
            <w:r>
              <w:rPr>
                <w:rFonts w:ascii="Verdana" w:hAnsi="Verdana" w:cs="Arial"/>
                <w:sz w:val="20"/>
                <w:szCs w:val="20"/>
              </w:rPr>
              <w:t>.</w:t>
            </w:r>
          </w:p>
          <w:p w:rsidR="00233465" w:rsidRPr="00BD6358" w:rsidRDefault="00233465" w:rsidP="00C50696">
            <w:pPr>
              <w:spacing w:line="360" w:lineRule="auto"/>
              <w:rPr>
                <w:rFonts w:ascii="Verdana" w:hAnsi="Verdana" w:cs="Arial"/>
                <w:sz w:val="20"/>
                <w:szCs w:val="20"/>
              </w:rPr>
            </w:pPr>
            <w:r>
              <w:rPr>
                <w:rFonts w:ascii="Verdana" w:hAnsi="Verdana" w:cs="Arial"/>
                <w:sz w:val="20"/>
                <w:szCs w:val="20"/>
              </w:rPr>
              <w:t>.</w:t>
            </w:r>
          </w:p>
        </w:tc>
      </w:tr>
    </w:tbl>
    <w:p w:rsidR="00233465" w:rsidRPr="00166F70" w:rsidRDefault="00233465">
      <w:pPr>
        <w:rPr>
          <w:rFonts w:ascii="Verdana" w:hAnsi="Verdana"/>
        </w:rPr>
      </w:pPr>
    </w:p>
    <w:sectPr w:rsidR="00233465" w:rsidRPr="00166F70" w:rsidSect="000E3414">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65" w:rsidRDefault="00233465" w:rsidP="003572C9">
      <w:r>
        <w:separator/>
      </w:r>
    </w:p>
  </w:endnote>
  <w:endnote w:type="continuationSeparator" w:id="0">
    <w:p w:rsidR="00233465" w:rsidRDefault="00233465" w:rsidP="003572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TimesNewRoman">
    <w:panose1 w:val="00000000000000000000"/>
    <w:charset w:val="A1"/>
    <w:family w:val="auto"/>
    <w:notTrueType/>
    <w:pitch w:val="default"/>
    <w:sig w:usb0="00000081" w:usb1="00000000" w:usb2="00000000" w:usb3="00000000" w:csb0="00000008" w:csb1="00000000"/>
  </w:font>
  <w:font w:name="TimesNewRoman,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65" w:rsidRPr="00B31B65" w:rsidRDefault="00233465" w:rsidP="00B31B65">
    <w:pPr>
      <w:pStyle w:val="Header"/>
      <w:jc w:val="right"/>
      <w:rPr>
        <w:rFonts w:ascii="Verdana" w:hAnsi="Verdana"/>
        <w:sz w:val="16"/>
      </w:rPr>
    </w:pPr>
    <w:r w:rsidRPr="00B31B65">
      <w:rPr>
        <w:rFonts w:ascii="Verdana" w:hAnsi="Verdana"/>
        <w:sz w:val="16"/>
      </w:rPr>
      <w:t xml:space="preserve">Σελίδα </w:t>
    </w:r>
    <w:r w:rsidRPr="00B31B65">
      <w:rPr>
        <w:rFonts w:ascii="Verdana" w:hAnsi="Verdana"/>
        <w:sz w:val="16"/>
      </w:rPr>
      <w:fldChar w:fldCharType="begin"/>
    </w:r>
    <w:r w:rsidRPr="00B31B65">
      <w:rPr>
        <w:rFonts w:ascii="Verdana" w:hAnsi="Verdana"/>
        <w:sz w:val="16"/>
      </w:rPr>
      <w:instrText xml:space="preserve"> PAGE </w:instrText>
    </w:r>
    <w:r w:rsidRPr="00B31B65">
      <w:rPr>
        <w:rFonts w:ascii="Verdana" w:hAnsi="Verdana"/>
        <w:sz w:val="16"/>
      </w:rPr>
      <w:fldChar w:fldCharType="separate"/>
    </w:r>
    <w:r>
      <w:rPr>
        <w:rFonts w:ascii="Verdana" w:hAnsi="Verdana"/>
        <w:noProof/>
        <w:sz w:val="16"/>
      </w:rPr>
      <w:t>1</w:t>
    </w:r>
    <w:r w:rsidRPr="00B31B65">
      <w:rPr>
        <w:rFonts w:ascii="Verdana" w:hAnsi="Verdana"/>
        <w:sz w:val="16"/>
      </w:rPr>
      <w:fldChar w:fldCharType="end"/>
    </w:r>
    <w:r w:rsidRPr="00B31B65">
      <w:rPr>
        <w:rFonts w:ascii="Verdana" w:hAnsi="Verdana"/>
        <w:sz w:val="16"/>
      </w:rPr>
      <w:t xml:space="preserve"> από </w:t>
    </w:r>
    <w:r w:rsidRPr="00B31B65">
      <w:rPr>
        <w:rFonts w:ascii="Verdana" w:hAnsi="Verdana"/>
        <w:sz w:val="16"/>
      </w:rPr>
      <w:fldChar w:fldCharType="begin"/>
    </w:r>
    <w:r w:rsidRPr="00B31B65">
      <w:rPr>
        <w:rFonts w:ascii="Verdana" w:hAnsi="Verdana"/>
        <w:sz w:val="16"/>
      </w:rPr>
      <w:instrText xml:space="preserve"> NUMPAGES </w:instrText>
    </w:r>
    <w:r w:rsidRPr="00B31B65">
      <w:rPr>
        <w:rFonts w:ascii="Verdana" w:hAnsi="Verdana"/>
        <w:sz w:val="16"/>
      </w:rPr>
      <w:fldChar w:fldCharType="separate"/>
    </w:r>
    <w:r>
      <w:rPr>
        <w:rFonts w:ascii="Verdana" w:hAnsi="Verdana"/>
        <w:noProof/>
        <w:sz w:val="16"/>
      </w:rPr>
      <w:t>9</w:t>
    </w:r>
    <w:r w:rsidRPr="00B31B65">
      <w:rPr>
        <w:rFonts w:ascii="Verdana" w:hAnsi="Verdana"/>
        <w:sz w:val="16"/>
      </w:rPr>
      <w:fldChar w:fldCharType="end"/>
    </w:r>
  </w:p>
  <w:p w:rsidR="00233465" w:rsidRPr="00B31B65" w:rsidRDefault="00233465" w:rsidP="00B31B65">
    <w:pPr>
      <w:pStyle w:val="Footer"/>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65" w:rsidRDefault="00233465" w:rsidP="003572C9">
      <w:r>
        <w:separator/>
      </w:r>
    </w:p>
  </w:footnote>
  <w:footnote w:type="continuationSeparator" w:id="0">
    <w:p w:rsidR="00233465" w:rsidRDefault="00233465" w:rsidP="00357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65" w:rsidRDefault="00233465" w:rsidP="0013545A">
    <w:pPr>
      <w:pStyle w:val="Header"/>
      <w:jc w:val="right"/>
      <w:rPr>
        <w:rFonts w:ascii="Arial Narrow" w:hAnsi="Arial Narrow" w:cs="Arial"/>
        <w:sz w:val="28"/>
        <w:lang w:val="en-US"/>
      </w:rPr>
    </w:pPr>
    <w:r w:rsidRPr="0013545A">
      <w:rPr>
        <w:rFonts w:ascii="Arial Narrow" w:hAnsi="Arial Narrow" w:cs="Arial"/>
        <w:sz w:val="28"/>
      </w:rPr>
      <w:t>ΑΔΑ: ΩΚΓ346914Κ-1ΗΦ</w:t>
    </w:r>
  </w:p>
  <w:p w:rsidR="00233465" w:rsidRPr="0013545A" w:rsidRDefault="00233465" w:rsidP="0013545A">
    <w:pPr>
      <w:pStyle w:val="Header"/>
      <w:jc w:val="right"/>
      <w:rPr>
        <w:rFonts w:ascii="Arial Narrow" w:hAnsi="Arial Narrow" w:cs="Arial"/>
        <w:sz w:val="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F70"/>
    <w:multiLevelType w:val="multilevel"/>
    <w:tmpl w:val="9228AC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F82C8D"/>
    <w:multiLevelType w:val="hybridMultilevel"/>
    <w:tmpl w:val="9228AC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841179"/>
    <w:multiLevelType w:val="hybridMultilevel"/>
    <w:tmpl w:val="851E4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9E4986"/>
    <w:multiLevelType w:val="multilevel"/>
    <w:tmpl w:val="9228AC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4365CAB"/>
    <w:multiLevelType w:val="hybridMultilevel"/>
    <w:tmpl w:val="B6B4AA48"/>
    <w:lvl w:ilvl="0" w:tplc="48EE3226">
      <w:start w:val="115"/>
      <w:numFmt w:val="bullet"/>
      <w:lvlText w:val="-"/>
      <w:lvlJc w:val="left"/>
      <w:pPr>
        <w:tabs>
          <w:tab w:val="num" w:pos="420"/>
        </w:tabs>
        <w:ind w:left="420"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6DD2203"/>
    <w:multiLevelType w:val="hybridMultilevel"/>
    <w:tmpl w:val="13947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A56D13"/>
    <w:multiLevelType w:val="hybridMultilevel"/>
    <w:tmpl w:val="28944294"/>
    <w:lvl w:ilvl="0" w:tplc="1FAA419C">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D984266C">
      <w:start w:val="1"/>
      <w:numFmt w:val="lowerRoman"/>
      <w:lvlText w:val="%3."/>
      <w:lvlJc w:val="left"/>
      <w:pPr>
        <w:tabs>
          <w:tab w:val="num" w:pos="2340"/>
        </w:tabs>
        <w:ind w:left="2340" w:hanging="360"/>
      </w:pPr>
      <w:rPr>
        <w:rFonts w:cs="Times New Roman" w:hint="default"/>
        <w:b w:val="0"/>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2D572914"/>
    <w:multiLevelType w:val="multilevel"/>
    <w:tmpl w:val="02B40634"/>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1D74350"/>
    <w:multiLevelType w:val="hybridMultilevel"/>
    <w:tmpl w:val="43EAFD6A"/>
    <w:lvl w:ilvl="0" w:tplc="D984266C">
      <w:start w:val="1"/>
      <w:numFmt w:val="lowerRoman"/>
      <w:lvlText w:val="%1."/>
      <w:lvlJc w:val="left"/>
      <w:pPr>
        <w:tabs>
          <w:tab w:val="num" w:pos="2340"/>
        </w:tabs>
        <w:ind w:left="23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A364EE8"/>
    <w:multiLevelType w:val="hybridMultilevel"/>
    <w:tmpl w:val="AB04658A"/>
    <w:lvl w:ilvl="0" w:tplc="D984266C">
      <w:start w:val="1"/>
      <w:numFmt w:val="lowerRoman"/>
      <w:lvlText w:val="%1."/>
      <w:lvlJc w:val="left"/>
      <w:pPr>
        <w:tabs>
          <w:tab w:val="num" w:pos="4320"/>
        </w:tabs>
        <w:ind w:left="4320" w:hanging="360"/>
      </w:pPr>
      <w:rPr>
        <w:rFonts w:cs="Times New Roman" w:hint="default"/>
        <w:b w:val="0"/>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0">
    <w:nsid w:val="56193520"/>
    <w:multiLevelType w:val="hybridMultilevel"/>
    <w:tmpl w:val="A70E67B4"/>
    <w:lvl w:ilvl="0" w:tplc="0358BA52">
      <w:numFmt w:val="bullet"/>
      <w:lvlText w:val=""/>
      <w:lvlJc w:val="left"/>
      <w:pPr>
        <w:tabs>
          <w:tab w:val="num" w:pos="1304"/>
        </w:tabs>
        <w:ind w:left="1304" w:hanging="453"/>
      </w:pPr>
      <w:rPr>
        <w:rFonts w:ascii="Wingdings" w:eastAsia="Times New Roman"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B673AB7"/>
    <w:multiLevelType w:val="hybridMultilevel"/>
    <w:tmpl w:val="80CED1C2"/>
    <w:lvl w:ilvl="0" w:tplc="D984266C">
      <w:start w:val="1"/>
      <w:numFmt w:val="lowerRoman"/>
      <w:lvlText w:val="%1."/>
      <w:lvlJc w:val="left"/>
      <w:pPr>
        <w:tabs>
          <w:tab w:val="num" w:pos="720"/>
        </w:tabs>
        <w:ind w:left="720" w:hanging="360"/>
      </w:pPr>
      <w:rPr>
        <w:rFonts w:cs="Times New Roman" w:hint="default"/>
        <w:b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6"/>
  </w:num>
  <w:num w:numId="6">
    <w:abstractNumId w:val="7"/>
  </w:num>
  <w:num w:numId="7">
    <w:abstractNumId w:val="3"/>
  </w:num>
  <w:num w:numId="8">
    <w:abstractNumId w:val="11"/>
  </w:num>
  <w:num w:numId="9">
    <w:abstractNumId w:val="0"/>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AA8"/>
    <w:rsid w:val="00007512"/>
    <w:rsid w:val="00011866"/>
    <w:rsid w:val="00026C43"/>
    <w:rsid w:val="00036F87"/>
    <w:rsid w:val="00057CF3"/>
    <w:rsid w:val="00063AA8"/>
    <w:rsid w:val="0007577D"/>
    <w:rsid w:val="000A4387"/>
    <w:rsid w:val="000C411D"/>
    <w:rsid w:val="000C6490"/>
    <w:rsid w:val="000C6E19"/>
    <w:rsid w:val="000D4A07"/>
    <w:rsid w:val="000E3414"/>
    <w:rsid w:val="000E65D0"/>
    <w:rsid w:val="000F25EF"/>
    <w:rsid w:val="000F34F5"/>
    <w:rsid w:val="00113B47"/>
    <w:rsid w:val="00120BAE"/>
    <w:rsid w:val="001316DA"/>
    <w:rsid w:val="00132410"/>
    <w:rsid w:val="0013456D"/>
    <w:rsid w:val="0013545A"/>
    <w:rsid w:val="00144AFC"/>
    <w:rsid w:val="00146E76"/>
    <w:rsid w:val="00154044"/>
    <w:rsid w:val="00166F70"/>
    <w:rsid w:val="00171EC4"/>
    <w:rsid w:val="00185C67"/>
    <w:rsid w:val="001865BA"/>
    <w:rsid w:val="00191C3A"/>
    <w:rsid w:val="001B355D"/>
    <w:rsid w:val="001B3B7F"/>
    <w:rsid w:val="001C3A08"/>
    <w:rsid w:val="001C7220"/>
    <w:rsid w:val="001D206C"/>
    <w:rsid w:val="001F22B5"/>
    <w:rsid w:val="001F4C5D"/>
    <w:rsid w:val="001F7853"/>
    <w:rsid w:val="00207E6C"/>
    <w:rsid w:val="002119FD"/>
    <w:rsid w:val="002122E9"/>
    <w:rsid w:val="00212998"/>
    <w:rsid w:val="00213A65"/>
    <w:rsid w:val="00217753"/>
    <w:rsid w:val="002315DF"/>
    <w:rsid w:val="00233465"/>
    <w:rsid w:val="00236A95"/>
    <w:rsid w:val="0025359F"/>
    <w:rsid w:val="0025510A"/>
    <w:rsid w:val="00257455"/>
    <w:rsid w:val="00275BC5"/>
    <w:rsid w:val="002A49F2"/>
    <w:rsid w:val="002A4FCC"/>
    <w:rsid w:val="002B2A8A"/>
    <w:rsid w:val="002B4511"/>
    <w:rsid w:val="002C2931"/>
    <w:rsid w:val="002D06F9"/>
    <w:rsid w:val="002D7CA9"/>
    <w:rsid w:val="002F1F80"/>
    <w:rsid w:val="002F3435"/>
    <w:rsid w:val="003058E8"/>
    <w:rsid w:val="00310E29"/>
    <w:rsid w:val="003169C0"/>
    <w:rsid w:val="003225BD"/>
    <w:rsid w:val="00322A5E"/>
    <w:rsid w:val="003262D4"/>
    <w:rsid w:val="00331000"/>
    <w:rsid w:val="00337539"/>
    <w:rsid w:val="00337E60"/>
    <w:rsid w:val="0034337E"/>
    <w:rsid w:val="0035137E"/>
    <w:rsid w:val="00352E5D"/>
    <w:rsid w:val="00355D9B"/>
    <w:rsid w:val="003572C9"/>
    <w:rsid w:val="00377C71"/>
    <w:rsid w:val="003805AA"/>
    <w:rsid w:val="003806BA"/>
    <w:rsid w:val="00382044"/>
    <w:rsid w:val="00386028"/>
    <w:rsid w:val="003A35BB"/>
    <w:rsid w:val="003B0241"/>
    <w:rsid w:val="003B27C2"/>
    <w:rsid w:val="003C1455"/>
    <w:rsid w:val="003C373F"/>
    <w:rsid w:val="003D168C"/>
    <w:rsid w:val="003E111D"/>
    <w:rsid w:val="00410AD9"/>
    <w:rsid w:val="00415FBB"/>
    <w:rsid w:val="0043527B"/>
    <w:rsid w:val="00443FB6"/>
    <w:rsid w:val="0044435D"/>
    <w:rsid w:val="004604AE"/>
    <w:rsid w:val="00470363"/>
    <w:rsid w:val="00472895"/>
    <w:rsid w:val="00483CA6"/>
    <w:rsid w:val="00490EA7"/>
    <w:rsid w:val="004A26F9"/>
    <w:rsid w:val="004B5B3C"/>
    <w:rsid w:val="004C0F8E"/>
    <w:rsid w:val="004E2B1C"/>
    <w:rsid w:val="005024D1"/>
    <w:rsid w:val="0050297C"/>
    <w:rsid w:val="005129E1"/>
    <w:rsid w:val="00524C7D"/>
    <w:rsid w:val="00530928"/>
    <w:rsid w:val="00533A0A"/>
    <w:rsid w:val="00541692"/>
    <w:rsid w:val="00543470"/>
    <w:rsid w:val="0055426D"/>
    <w:rsid w:val="00555157"/>
    <w:rsid w:val="00580D7F"/>
    <w:rsid w:val="0058106B"/>
    <w:rsid w:val="005850F9"/>
    <w:rsid w:val="005865D1"/>
    <w:rsid w:val="005A7BF0"/>
    <w:rsid w:val="005B5ADF"/>
    <w:rsid w:val="005D39F0"/>
    <w:rsid w:val="005E2F4D"/>
    <w:rsid w:val="0061729F"/>
    <w:rsid w:val="00621366"/>
    <w:rsid w:val="006251EA"/>
    <w:rsid w:val="0063102B"/>
    <w:rsid w:val="00636001"/>
    <w:rsid w:val="0064134A"/>
    <w:rsid w:val="00663EFB"/>
    <w:rsid w:val="006768F1"/>
    <w:rsid w:val="00684F32"/>
    <w:rsid w:val="0068644E"/>
    <w:rsid w:val="006954A2"/>
    <w:rsid w:val="006D1545"/>
    <w:rsid w:val="006D169C"/>
    <w:rsid w:val="006D5DE2"/>
    <w:rsid w:val="006F6362"/>
    <w:rsid w:val="0070031E"/>
    <w:rsid w:val="00703F64"/>
    <w:rsid w:val="00704793"/>
    <w:rsid w:val="00712F4F"/>
    <w:rsid w:val="00714BB5"/>
    <w:rsid w:val="0072098B"/>
    <w:rsid w:val="007305D9"/>
    <w:rsid w:val="00731D84"/>
    <w:rsid w:val="00734681"/>
    <w:rsid w:val="00734A99"/>
    <w:rsid w:val="00735A05"/>
    <w:rsid w:val="0075464E"/>
    <w:rsid w:val="00770ABF"/>
    <w:rsid w:val="007824A4"/>
    <w:rsid w:val="007E34F9"/>
    <w:rsid w:val="007F72F2"/>
    <w:rsid w:val="00815590"/>
    <w:rsid w:val="008160F9"/>
    <w:rsid w:val="00822541"/>
    <w:rsid w:val="00824F7D"/>
    <w:rsid w:val="00830E53"/>
    <w:rsid w:val="008411AD"/>
    <w:rsid w:val="0084176E"/>
    <w:rsid w:val="008553CC"/>
    <w:rsid w:val="0086447B"/>
    <w:rsid w:val="00866862"/>
    <w:rsid w:val="00866D0D"/>
    <w:rsid w:val="0086767E"/>
    <w:rsid w:val="00872685"/>
    <w:rsid w:val="00885692"/>
    <w:rsid w:val="0088589B"/>
    <w:rsid w:val="008A5D34"/>
    <w:rsid w:val="008B28D3"/>
    <w:rsid w:val="008D3048"/>
    <w:rsid w:val="008E7298"/>
    <w:rsid w:val="008F2440"/>
    <w:rsid w:val="00907260"/>
    <w:rsid w:val="00914425"/>
    <w:rsid w:val="00921DA8"/>
    <w:rsid w:val="00921F89"/>
    <w:rsid w:val="00923726"/>
    <w:rsid w:val="0095289F"/>
    <w:rsid w:val="00954505"/>
    <w:rsid w:val="00970BDD"/>
    <w:rsid w:val="00971FBB"/>
    <w:rsid w:val="00974E2C"/>
    <w:rsid w:val="00977CCB"/>
    <w:rsid w:val="00984FCE"/>
    <w:rsid w:val="009871A8"/>
    <w:rsid w:val="00993650"/>
    <w:rsid w:val="00994507"/>
    <w:rsid w:val="009C00D8"/>
    <w:rsid w:val="009C3D91"/>
    <w:rsid w:val="009D3254"/>
    <w:rsid w:val="009F7D81"/>
    <w:rsid w:val="00A03C1D"/>
    <w:rsid w:val="00A04B55"/>
    <w:rsid w:val="00A13AA5"/>
    <w:rsid w:val="00A16665"/>
    <w:rsid w:val="00A20933"/>
    <w:rsid w:val="00A20CE4"/>
    <w:rsid w:val="00A22C86"/>
    <w:rsid w:val="00A5556B"/>
    <w:rsid w:val="00A575E0"/>
    <w:rsid w:val="00A61E5D"/>
    <w:rsid w:val="00A724F2"/>
    <w:rsid w:val="00A72825"/>
    <w:rsid w:val="00AA5AA8"/>
    <w:rsid w:val="00AC1527"/>
    <w:rsid w:val="00AC6E81"/>
    <w:rsid w:val="00AD2A18"/>
    <w:rsid w:val="00AD634A"/>
    <w:rsid w:val="00AD72FB"/>
    <w:rsid w:val="00AE0D28"/>
    <w:rsid w:val="00AE2A94"/>
    <w:rsid w:val="00AF4F28"/>
    <w:rsid w:val="00B04B30"/>
    <w:rsid w:val="00B14F55"/>
    <w:rsid w:val="00B16FFE"/>
    <w:rsid w:val="00B24DFA"/>
    <w:rsid w:val="00B31B65"/>
    <w:rsid w:val="00B376F8"/>
    <w:rsid w:val="00B466FE"/>
    <w:rsid w:val="00B517F8"/>
    <w:rsid w:val="00B5615D"/>
    <w:rsid w:val="00B66D3F"/>
    <w:rsid w:val="00B8106A"/>
    <w:rsid w:val="00B8317F"/>
    <w:rsid w:val="00B84302"/>
    <w:rsid w:val="00B85C0E"/>
    <w:rsid w:val="00BA1F4E"/>
    <w:rsid w:val="00BA22AA"/>
    <w:rsid w:val="00BC6171"/>
    <w:rsid w:val="00BD53C7"/>
    <w:rsid w:val="00BD6358"/>
    <w:rsid w:val="00BE181A"/>
    <w:rsid w:val="00BE1A70"/>
    <w:rsid w:val="00BF0030"/>
    <w:rsid w:val="00BF02BF"/>
    <w:rsid w:val="00BF2F64"/>
    <w:rsid w:val="00C04DE3"/>
    <w:rsid w:val="00C0543D"/>
    <w:rsid w:val="00C265F1"/>
    <w:rsid w:val="00C327E4"/>
    <w:rsid w:val="00C50696"/>
    <w:rsid w:val="00C55B8A"/>
    <w:rsid w:val="00C5653B"/>
    <w:rsid w:val="00C65DF6"/>
    <w:rsid w:val="00C67097"/>
    <w:rsid w:val="00C70796"/>
    <w:rsid w:val="00C80F10"/>
    <w:rsid w:val="00C824FC"/>
    <w:rsid w:val="00CA23D6"/>
    <w:rsid w:val="00CA354C"/>
    <w:rsid w:val="00CB0808"/>
    <w:rsid w:val="00CB647D"/>
    <w:rsid w:val="00CB7751"/>
    <w:rsid w:val="00CB78CF"/>
    <w:rsid w:val="00CC0419"/>
    <w:rsid w:val="00CC295E"/>
    <w:rsid w:val="00CD63A6"/>
    <w:rsid w:val="00CE60AF"/>
    <w:rsid w:val="00CF3079"/>
    <w:rsid w:val="00CF6796"/>
    <w:rsid w:val="00D05003"/>
    <w:rsid w:val="00D1747D"/>
    <w:rsid w:val="00D375F4"/>
    <w:rsid w:val="00D419FF"/>
    <w:rsid w:val="00D432CE"/>
    <w:rsid w:val="00D448DB"/>
    <w:rsid w:val="00D602DB"/>
    <w:rsid w:val="00D66FED"/>
    <w:rsid w:val="00D7144B"/>
    <w:rsid w:val="00D95827"/>
    <w:rsid w:val="00DA0FF4"/>
    <w:rsid w:val="00DA43F3"/>
    <w:rsid w:val="00DB1EAD"/>
    <w:rsid w:val="00DB6D05"/>
    <w:rsid w:val="00DE0F30"/>
    <w:rsid w:val="00DE1938"/>
    <w:rsid w:val="00DE5BCA"/>
    <w:rsid w:val="00DF2681"/>
    <w:rsid w:val="00E050AA"/>
    <w:rsid w:val="00E13977"/>
    <w:rsid w:val="00E13E8D"/>
    <w:rsid w:val="00E177B8"/>
    <w:rsid w:val="00E24D82"/>
    <w:rsid w:val="00E325B7"/>
    <w:rsid w:val="00E34607"/>
    <w:rsid w:val="00E35400"/>
    <w:rsid w:val="00E52FDD"/>
    <w:rsid w:val="00E54EF9"/>
    <w:rsid w:val="00E56CF7"/>
    <w:rsid w:val="00E6313D"/>
    <w:rsid w:val="00E64874"/>
    <w:rsid w:val="00E6677E"/>
    <w:rsid w:val="00E765F9"/>
    <w:rsid w:val="00E94A26"/>
    <w:rsid w:val="00E95E70"/>
    <w:rsid w:val="00EA4E97"/>
    <w:rsid w:val="00EA670E"/>
    <w:rsid w:val="00EC0AA6"/>
    <w:rsid w:val="00ED10C0"/>
    <w:rsid w:val="00ED77C7"/>
    <w:rsid w:val="00ED7A75"/>
    <w:rsid w:val="00EE5A5C"/>
    <w:rsid w:val="00EF1238"/>
    <w:rsid w:val="00F032CE"/>
    <w:rsid w:val="00F10455"/>
    <w:rsid w:val="00F11BC5"/>
    <w:rsid w:val="00F436DD"/>
    <w:rsid w:val="00F50B25"/>
    <w:rsid w:val="00F73A10"/>
    <w:rsid w:val="00F9548E"/>
    <w:rsid w:val="00F96C9B"/>
    <w:rsid w:val="00FA53AA"/>
    <w:rsid w:val="00FB4A80"/>
    <w:rsid w:val="00FC67A5"/>
    <w:rsid w:val="00FD60A7"/>
    <w:rsid w:val="00FE5C66"/>
    <w:rsid w:val="00FF20F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B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5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BC5"/>
    <w:rPr>
      <w:rFonts w:ascii="Tahoma" w:hAnsi="Tahoma" w:cs="Tahoma"/>
      <w:sz w:val="16"/>
      <w:szCs w:val="16"/>
      <w:lang w:eastAsia="el-GR"/>
    </w:rPr>
  </w:style>
  <w:style w:type="table" w:styleId="TableGrid">
    <w:name w:val="Table Grid"/>
    <w:basedOn w:val="TableNormal"/>
    <w:uiPriority w:val="99"/>
    <w:rsid w:val="000E34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572C9"/>
    <w:pPr>
      <w:tabs>
        <w:tab w:val="center" w:pos="4153"/>
        <w:tab w:val="right" w:pos="8306"/>
      </w:tabs>
    </w:pPr>
  </w:style>
  <w:style w:type="character" w:customStyle="1" w:styleId="HeaderChar">
    <w:name w:val="Header Char"/>
    <w:basedOn w:val="DefaultParagraphFont"/>
    <w:link w:val="Header"/>
    <w:uiPriority w:val="99"/>
    <w:locked/>
    <w:rsid w:val="003572C9"/>
    <w:rPr>
      <w:rFonts w:ascii="Times New Roman" w:hAnsi="Times New Roman" w:cs="Times New Roman"/>
      <w:sz w:val="24"/>
      <w:szCs w:val="24"/>
      <w:lang w:eastAsia="el-GR"/>
    </w:rPr>
  </w:style>
  <w:style w:type="paragraph" w:styleId="Footer">
    <w:name w:val="footer"/>
    <w:basedOn w:val="Normal"/>
    <w:link w:val="FooterChar"/>
    <w:uiPriority w:val="99"/>
    <w:rsid w:val="003572C9"/>
    <w:pPr>
      <w:tabs>
        <w:tab w:val="center" w:pos="4153"/>
        <w:tab w:val="right" w:pos="8306"/>
      </w:tabs>
    </w:pPr>
  </w:style>
  <w:style w:type="character" w:customStyle="1" w:styleId="FooterChar">
    <w:name w:val="Footer Char"/>
    <w:basedOn w:val="DefaultParagraphFont"/>
    <w:link w:val="Footer"/>
    <w:uiPriority w:val="99"/>
    <w:locked/>
    <w:rsid w:val="003572C9"/>
    <w:rPr>
      <w:rFonts w:ascii="Times New Roman" w:hAnsi="Times New Roman" w:cs="Times New Roman"/>
      <w:sz w:val="24"/>
      <w:szCs w:val="24"/>
      <w:lang w:eastAsia="el-GR"/>
    </w:rPr>
  </w:style>
  <w:style w:type="paragraph" w:styleId="ListParagraph">
    <w:name w:val="List Paragraph"/>
    <w:basedOn w:val="Normal"/>
    <w:uiPriority w:val="99"/>
    <w:qFormat/>
    <w:rsid w:val="007E34F9"/>
    <w:pPr>
      <w:ind w:left="720"/>
      <w:contextualSpacing/>
    </w:pPr>
  </w:style>
  <w:style w:type="character" w:styleId="Hyperlink">
    <w:name w:val="Hyperlink"/>
    <w:basedOn w:val="DefaultParagraphFont"/>
    <w:uiPriority w:val="99"/>
    <w:rsid w:val="005E2F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ilar.gr/prokirixeis.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508</TotalTime>
  <Pages>9</Pages>
  <Words>2642</Words>
  <Characters>15066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user</cp:lastModifiedBy>
  <cp:revision>103</cp:revision>
  <cp:lastPrinted>2014-08-28T12:01:00Z</cp:lastPrinted>
  <dcterms:created xsi:type="dcterms:W3CDTF">2013-07-22T05:02:00Z</dcterms:created>
  <dcterms:modified xsi:type="dcterms:W3CDTF">2014-08-28T12:09:00Z</dcterms:modified>
</cp:coreProperties>
</file>