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7B" w:rsidRDefault="00CD0E7B" w:rsidP="00CD0E7B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>ΤΕΙ ΛΑΡΙΣΑΣ</w:t>
      </w:r>
      <w:r w:rsidRPr="00870171">
        <w:rPr>
          <w:rFonts w:ascii="Arial" w:hAnsi="Arial" w:cs="Arial"/>
          <w:color w:val="000000"/>
        </w:rPr>
        <w:br/>
        <w:t xml:space="preserve">ΣΧΟΛΗ </w:t>
      </w:r>
      <w:r>
        <w:rPr>
          <w:rFonts w:ascii="Arial" w:hAnsi="Arial" w:cs="Arial"/>
          <w:color w:val="000000"/>
        </w:rPr>
        <w:t xml:space="preserve"> ΣΤΕΦ</w:t>
      </w:r>
    </w:p>
    <w:p w:rsidR="00CD0E7B" w:rsidRPr="00DE080D" w:rsidRDefault="00CD0E7B" w:rsidP="00CD0E7B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>ΤΜΗΜΑ</w:t>
      </w:r>
      <w:r>
        <w:rPr>
          <w:rFonts w:ascii="Arial" w:hAnsi="Arial" w:cs="Arial"/>
          <w:color w:val="000000"/>
        </w:rPr>
        <w:t xml:space="preserve"> ΗΛΕΚΤΡΟΛΟΓΩΝ ΜΗΧΑΝΙΚΩΝ Τ.Ε.</w:t>
      </w:r>
      <w:r w:rsidRPr="00870171">
        <w:rPr>
          <w:rFonts w:ascii="Arial" w:hAnsi="Arial" w:cs="Arial"/>
          <w:color w:val="000000"/>
        </w:rPr>
        <w:t xml:space="preserve"> </w:t>
      </w:r>
      <w:r w:rsidRPr="00870171">
        <w:rPr>
          <w:rFonts w:ascii="Arial" w:hAnsi="Arial" w:cs="Arial"/>
          <w:color w:val="000000"/>
        </w:rPr>
        <w:br/>
        <w:t xml:space="preserve">Πληροφορίες : ΓΡΑΜΜΑΤΕΙΑ </w:t>
      </w:r>
      <w:r w:rsidRPr="00870171">
        <w:rPr>
          <w:rFonts w:ascii="Arial" w:hAnsi="Arial" w:cs="Arial"/>
          <w:color w:val="000000"/>
        </w:rPr>
        <w:br/>
      </w:r>
    </w:p>
    <w:p w:rsidR="00CD0E7B" w:rsidRPr="00DE080D" w:rsidRDefault="00CD0E7B" w:rsidP="00CD0E7B">
      <w:pPr>
        <w:rPr>
          <w:rFonts w:ascii="Arial" w:hAnsi="Arial" w:cs="Arial"/>
          <w:color w:val="000000"/>
        </w:rPr>
      </w:pPr>
    </w:p>
    <w:p w:rsidR="00CD0E7B" w:rsidRDefault="00CD0E7B" w:rsidP="00CD0E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171">
        <w:rPr>
          <w:rFonts w:ascii="Arial" w:hAnsi="Arial" w:cs="Arial"/>
          <w:color w:val="000000"/>
        </w:rPr>
        <w:br/>
      </w:r>
      <w:r w:rsidRPr="006C6726">
        <w:rPr>
          <w:rFonts w:ascii="Arial" w:hAnsi="Arial" w:cs="Arial"/>
          <w:b/>
          <w:color w:val="000000"/>
          <w:sz w:val="22"/>
          <w:szCs w:val="22"/>
        </w:rPr>
        <w:t>Α Ν Α Κ Ο Ι Ν Ω Σ Η</w:t>
      </w:r>
      <w:r w:rsidRPr="006C6726">
        <w:rPr>
          <w:rFonts w:ascii="Arial" w:hAnsi="Arial" w:cs="Arial"/>
          <w:b/>
          <w:color w:val="000000"/>
          <w:sz w:val="22"/>
          <w:szCs w:val="22"/>
        </w:rPr>
        <w:br/>
        <w:t xml:space="preserve">ΠΡΟΣ ΤΟΥΣ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ΦΟΙΤΗΤΕΣ </w:t>
      </w:r>
      <w:r w:rsidRPr="006C6726">
        <w:rPr>
          <w:rFonts w:ascii="Arial" w:hAnsi="Arial" w:cs="Arial"/>
          <w:b/>
          <w:color w:val="000000"/>
          <w:sz w:val="22"/>
          <w:szCs w:val="22"/>
        </w:rPr>
        <w:t xml:space="preserve">ΤΟΥ ΤΜΗΜΑΤΟΣ </w:t>
      </w:r>
      <w:r>
        <w:rPr>
          <w:rFonts w:ascii="Arial" w:hAnsi="Arial" w:cs="Arial"/>
          <w:b/>
          <w:color w:val="000000"/>
          <w:sz w:val="22"/>
          <w:szCs w:val="22"/>
        </w:rPr>
        <w:t>ΗΛΕΚΤΡΟΛΟΓΩΝ ΜΗΧΑΝΙΚΩΝ Τ.Ε.</w:t>
      </w:r>
    </w:p>
    <w:p w:rsidR="00CD0E7B" w:rsidRPr="00D66D71" w:rsidRDefault="00CD0E7B" w:rsidP="00CD0E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D0E7B" w:rsidRDefault="00CD0E7B" w:rsidP="00CD0E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Σύμφωνα με: </w:t>
      </w:r>
    </w:p>
    <w:p w:rsidR="00CD0E7B" w:rsidRPr="007643F3" w:rsidRDefault="00CD0E7B" w:rsidP="00CD0E7B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Τις διατάξεις των παρ. 1 και 2 του άρθρου 54 του Ν. 4009/2011, όπως ισχύει</w:t>
      </w:r>
    </w:p>
    <w:p w:rsidR="00CD0E7B" w:rsidRDefault="00CD0E7B" w:rsidP="00CD0E7B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To</w:t>
      </w:r>
      <w:r w:rsidRPr="007643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με αριθμ. 595/01-03-2013 Πρακτικό Συμβουλίου ΤΕΙ/Λ  «Απασχόληση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Φοιτητών  στα πλαίσια ανταποδοτικών υποτροφιών»</w:t>
      </w:r>
    </w:p>
    <w:p w:rsidR="00CD0E7B" w:rsidRDefault="00CD0E7B" w:rsidP="00CD0E7B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Θέσεις απασχόλησης φοιτητών με ανταποδοτικές Υποτροφίες</w:t>
      </w:r>
      <w:r w:rsidRPr="00EC29DA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en-US"/>
        </w:rPr>
        <w:t>A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ριθμ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Πρακτικού ΤΕΙ Θεσσαλίας  </w:t>
      </w:r>
      <w:r w:rsidR="00DB1BDD">
        <w:rPr>
          <w:rFonts w:ascii="Arial" w:hAnsi="Arial" w:cs="Arial"/>
          <w:color w:val="000000"/>
          <w:sz w:val="22"/>
          <w:szCs w:val="22"/>
          <w:lang w:val="en-US"/>
        </w:rPr>
        <w:t>4/01-02-2018</w:t>
      </w:r>
    </w:p>
    <w:p w:rsidR="00CD0E7B" w:rsidRPr="004D1125" w:rsidRDefault="00CD0E7B" w:rsidP="00CD0E7B">
      <w:pPr>
        <w:rPr>
          <w:rFonts w:ascii="Arial" w:hAnsi="Arial" w:cs="Arial"/>
          <w:color w:val="000000"/>
          <w:sz w:val="22"/>
          <w:szCs w:val="22"/>
        </w:rPr>
      </w:pPr>
    </w:p>
    <w:p w:rsidR="00CD0E7B" w:rsidRPr="00CB38E9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Το Τμήμα </w:t>
      </w:r>
      <w:r>
        <w:rPr>
          <w:rFonts w:ascii="Arial" w:hAnsi="Arial" w:cs="Arial"/>
          <w:color w:val="000000"/>
          <w:sz w:val="22"/>
          <w:szCs w:val="22"/>
        </w:rPr>
        <w:t xml:space="preserve">ΗΛΕΚΤΡΟΛΟΓΩΝ ΜΗΧΑΝΙΚΩΝ Τ.Ε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της Σ</w:t>
      </w:r>
      <w:r>
        <w:rPr>
          <w:rFonts w:ascii="Arial" w:hAnsi="Arial" w:cs="Arial"/>
          <w:color w:val="000000"/>
          <w:sz w:val="22"/>
          <w:szCs w:val="22"/>
        </w:rPr>
        <w:t>ΤΕΦ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του Τ.Ε.Ι. Λάρισας, κάνει γνωστό στους </w:t>
      </w:r>
      <w:r>
        <w:rPr>
          <w:rFonts w:ascii="Arial" w:hAnsi="Arial" w:cs="Arial"/>
          <w:color w:val="000000"/>
          <w:sz w:val="22"/>
          <w:szCs w:val="22"/>
        </w:rPr>
        <w:t xml:space="preserve">φοιτητές του πρώτου κύκλου σπουδών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ότι</w:t>
      </w:r>
      <w:r>
        <w:rPr>
          <w:rFonts w:ascii="Arial" w:hAnsi="Arial" w:cs="Arial"/>
          <w:color w:val="000000"/>
          <w:sz w:val="22"/>
          <w:szCs w:val="22"/>
        </w:rPr>
        <w:t xml:space="preserve"> για το </w:t>
      </w:r>
      <w:r w:rsidR="00DB1BDD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DB1BDD">
        <w:rPr>
          <w:rFonts w:ascii="Arial" w:hAnsi="Arial" w:cs="Arial"/>
          <w:color w:val="000000"/>
          <w:sz w:val="22"/>
          <w:szCs w:val="22"/>
        </w:rPr>
        <w:t>αρινό</w:t>
      </w:r>
      <w:r>
        <w:rPr>
          <w:rFonts w:ascii="Arial" w:hAnsi="Arial" w:cs="Arial"/>
          <w:color w:val="000000"/>
          <w:sz w:val="22"/>
          <w:szCs w:val="22"/>
        </w:rPr>
        <w:t xml:space="preserve">  Ε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ξάμηνο </w:t>
      </w:r>
      <w:r>
        <w:rPr>
          <w:rFonts w:ascii="Arial" w:hAnsi="Arial" w:cs="Arial"/>
          <w:color w:val="000000"/>
          <w:sz w:val="22"/>
          <w:szCs w:val="22"/>
        </w:rPr>
        <w:t>του ακαδημαϊκού έτους 201</w:t>
      </w:r>
      <w:r w:rsidR="00DB1BDD">
        <w:rPr>
          <w:rFonts w:ascii="Arial" w:hAnsi="Arial" w:cs="Arial"/>
          <w:color w:val="000000"/>
          <w:sz w:val="22"/>
          <w:szCs w:val="22"/>
        </w:rPr>
        <w:t>7-2018</w:t>
      </w:r>
      <w:r w:rsidRPr="00C271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πρόκ</w:t>
      </w:r>
      <w:r>
        <w:rPr>
          <w:rFonts w:ascii="Arial" w:hAnsi="Arial" w:cs="Arial"/>
          <w:color w:val="000000"/>
          <w:sz w:val="22"/>
          <w:szCs w:val="22"/>
        </w:rPr>
        <w:t xml:space="preserve">ειται να απασχολήσει </w:t>
      </w:r>
      <w:r w:rsidR="00DB1BDD">
        <w:rPr>
          <w:rFonts w:ascii="Arial" w:hAnsi="Arial" w:cs="Arial"/>
          <w:color w:val="000000"/>
          <w:sz w:val="22"/>
          <w:szCs w:val="22"/>
        </w:rPr>
        <w:t>δύο (2)</w:t>
      </w:r>
      <w:r>
        <w:rPr>
          <w:rFonts w:ascii="Arial" w:hAnsi="Arial" w:cs="Arial"/>
          <w:color w:val="000000"/>
          <w:sz w:val="22"/>
          <w:szCs w:val="22"/>
        </w:rPr>
        <w:t xml:space="preserve">σπουδαστές με μερική απασχόληση μέχρι σαράντα ώρες μηνιαίως, με ωριαία αντιμισθία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και σύμφωνα με τα παρακάτω κριτήρια επιλογής</w:t>
      </w:r>
      <w:r w:rsidRPr="00CB38E9">
        <w:rPr>
          <w:rFonts w:ascii="Arial" w:hAnsi="Arial" w:cs="Arial"/>
          <w:color w:val="000000"/>
          <w:sz w:val="22"/>
          <w:szCs w:val="22"/>
        </w:rPr>
        <w:t>:</w:t>
      </w:r>
    </w:p>
    <w:p w:rsidR="00CD0E7B" w:rsidRPr="006C6726" w:rsidRDefault="00CD0E7B" w:rsidP="00CD0E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0E7B" w:rsidRPr="003B7A35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1. Να βρίσκονται στο </w:t>
      </w:r>
      <w:r w:rsidR="00DB1BDD">
        <w:rPr>
          <w:rFonts w:ascii="Arial" w:hAnsi="Arial" w:cs="Arial"/>
          <w:color w:val="000000"/>
          <w:sz w:val="22"/>
          <w:szCs w:val="22"/>
        </w:rPr>
        <w:t>3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σπουδών.</w:t>
      </w:r>
    </w:p>
    <w:p w:rsidR="00CD0E7B" w:rsidRPr="003B7A35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2. Να έχουν περατώσει επιτυχώς το 50% των μαθημάτων (Θ+Ε) που αντιστοιχούν στο στάδιο σπουδών τους (π.χ. σπουδαστής που βρίσκεται στο </w:t>
      </w:r>
      <w:r w:rsidR="00DB1BDD">
        <w:rPr>
          <w:rFonts w:ascii="Arial" w:hAnsi="Arial" w:cs="Arial"/>
          <w:color w:val="000000"/>
          <w:sz w:val="22"/>
          <w:szCs w:val="22"/>
        </w:rPr>
        <w:t>3</w:t>
      </w:r>
      <w:r w:rsidRPr="006B3545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θα πρέπει να</w:t>
      </w:r>
      <w:r w:rsidRPr="003B7A35"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έχει περατώσει επιτυχώς το 50% τουλάχιστον των μαθημάτων των 1ου έως </w:t>
      </w:r>
      <w:r w:rsidR="00DB1BDD">
        <w:rPr>
          <w:rFonts w:ascii="Arial" w:hAnsi="Arial" w:cs="Arial"/>
          <w:color w:val="000000"/>
          <w:sz w:val="22"/>
          <w:szCs w:val="22"/>
        </w:rPr>
        <w:t>και του 2</w:t>
      </w:r>
      <w:r w:rsidRPr="003B7A35">
        <w:rPr>
          <w:rFonts w:ascii="Arial" w:hAnsi="Arial" w:cs="Arial"/>
          <w:color w:val="000000"/>
          <w:sz w:val="22"/>
          <w:szCs w:val="22"/>
        </w:rPr>
        <w:t>ου εξαμήνου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σπουδών.</w:t>
      </w:r>
    </w:p>
    <w:p w:rsidR="00CD0E7B" w:rsidRPr="003B7A35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3. Να μην έχουν πραγματοποιήσει ή πραγματοποιούν την πρακτική τους άσκηση.</w:t>
      </w:r>
    </w:p>
    <w:p w:rsidR="00CD0E7B" w:rsidRPr="003B7A35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4. Η κατάταξη όσων ικανοποιούν τα κριτήρια επιλογής θα γίνει με βάση το Μ.Ο. της</w:t>
      </w:r>
    </w:p>
    <w:p w:rsidR="00CD0E7B" w:rsidRPr="003B7A35" w:rsidRDefault="00CD0E7B" w:rsidP="00CD0E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βαθμολογίας.</w:t>
      </w:r>
    </w:p>
    <w:p w:rsidR="00CD0E7B" w:rsidRDefault="00CD0E7B" w:rsidP="00CD0E7B">
      <w:pPr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CD0E7B" w:rsidRPr="005E0785" w:rsidRDefault="00CD0E7B" w:rsidP="00CD0E7B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D0E7B" w:rsidRPr="005E0785" w:rsidRDefault="00CD0E7B" w:rsidP="00CD0E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07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Παρακαλούνται οι ενδιαφερόμενοι σπουδαστές να καταθέσουν σχετική αίτηση στη Γραμματεία  </w:t>
      </w:r>
      <w:r w:rsidRPr="005E0785">
        <w:rPr>
          <w:rFonts w:ascii="Arial" w:hAnsi="Arial" w:cs="Arial"/>
          <w:b/>
          <w:sz w:val="22"/>
          <w:szCs w:val="22"/>
          <w:u w:val="single"/>
        </w:rPr>
        <w:t>από     2</w:t>
      </w:r>
      <w:r w:rsidR="00DB1BDD" w:rsidRPr="005E0785">
        <w:rPr>
          <w:rFonts w:ascii="Arial" w:hAnsi="Arial" w:cs="Arial"/>
          <w:b/>
          <w:sz w:val="22"/>
          <w:szCs w:val="22"/>
          <w:u w:val="single"/>
        </w:rPr>
        <w:t>0-02-2018</w:t>
      </w:r>
      <w:r w:rsidRPr="005E0785">
        <w:rPr>
          <w:rFonts w:ascii="Arial" w:hAnsi="Arial" w:cs="Arial"/>
          <w:b/>
          <w:sz w:val="22"/>
          <w:szCs w:val="22"/>
          <w:u w:val="single"/>
        </w:rPr>
        <w:t xml:space="preserve">     έως   </w:t>
      </w:r>
      <w:r w:rsidR="00DB1BDD" w:rsidRPr="005E0785">
        <w:rPr>
          <w:rFonts w:ascii="Arial" w:hAnsi="Arial" w:cs="Arial"/>
          <w:b/>
          <w:sz w:val="22"/>
          <w:szCs w:val="22"/>
          <w:u w:val="single"/>
        </w:rPr>
        <w:t>26-02-2018</w:t>
      </w:r>
    </w:p>
    <w:p w:rsidR="00CD0E7B" w:rsidRPr="005E0785" w:rsidRDefault="00CD0E7B" w:rsidP="00CD0E7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D0E7B" w:rsidRDefault="00CD0E7B" w:rsidP="00CD0E7B">
      <w:p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 Δικαιολογητικά:</w:t>
      </w:r>
    </w:p>
    <w:p w:rsidR="00CD0E7B" w:rsidRDefault="00CD0E7B" w:rsidP="00CD0E7B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Αίτηση που θα χορηγηθεί από την γραμματεία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D0E7B" w:rsidRDefault="00CD0E7B" w:rsidP="00CD0E7B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</w:t>
      </w:r>
      <w:r w:rsidRPr="006C6726">
        <w:rPr>
          <w:rFonts w:ascii="Arial" w:hAnsi="Arial" w:cs="Arial"/>
          <w:color w:val="000000"/>
          <w:sz w:val="22"/>
          <w:szCs w:val="22"/>
        </w:rPr>
        <w:t>κκαθαριστικ</w:t>
      </w:r>
      <w:r>
        <w:rPr>
          <w:rFonts w:ascii="Arial" w:hAnsi="Arial" w:cs="Arial"/>
          <w:color w:val="000000"/>
          <w:sz w:val="22"/>
          <w:szCs w:val="22"/>
        </w:rPr>
        <w:t>ό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σημ</w:t>
      </w:r>
      <w:r>
        <w:rPr>
          <w:rFonts w:ascii="Arial" w:hAnsi="Arial" w:cs="Arial"/>
          <w:color w:val="000000"/>
          <w:sz w:val="22"/>
          <w:szCs w:val="22"/>
        </w:rPr>
        <w:t>είω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μα της Εφορίας </w:t>
      </w:r>
      <w:r>
        <w:rPr>
          <w:rFonts w:ascii="Arial" w:hAnsi="Arial" w:cs="Arial"/>
          <w:color w:val="000000"/>
          <w:sz w:val="22"/>
          <w:szCs w:val="22"/>
        </w:rPr>
        <w:t>φορολογικού έτους 201</w:t>
      </w:r>
      <w:r w:rsidR="00DB1BDD">
        <w:rPr>
          <w:rFonts w:ascii="Arial" w:hAnsi="Arial" w:cs="Arial"/>
          <w:color w:val="000000"/>
          <w:sz w:val="22"/>
          <w:szCs w:val="22"/>
        </w:rPr>
        <w:t>6</w:t>
      </w:r>
    </w:p>
    <w:p w:rsidR="004A167F" w:rsidRDefault="00A402C2" w:rsidP="00CD0E7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</w:t>
      </w:r>
      <w:r w:rsidRPr="00A402C2">
        <w:rPr>
          <w:rFonts w:ascii="Arial" w:hAnsi="Arial" w:cs="Arial"/>
          <w:color w:val="000000"/>
          <w:sz w:val="22"/>
          <w:szCs w:val="22"/>
        </w:rPr>
        <w:t xml:space="preserve">) </w:t>
      </w:r>
      <w:r w:rsidR="004A167F">
        <w:rPr>
          <w:rFonts w:ascii="Arial" w:hAnsi="Arial" w:cs="Arial"/>
          <w:color w:val="000000"/>
          <w:sz w:val="22"/>
          <w:szCs w:val="22"/>
        </w:rPr>
        <w:t>«</w:t>
      </w:r>
      <w:r w:rsidR="00CD0E7B" w:rsidRPr="005E0785">
        <w:rPr>
          <w:rFonts w:ascii="Arial" w:hAnsi="Arial" w:cs="Arial"/>
          <w:b/>
          <w:color w:val="000000"/>
          <w:sz w:val="22"/>
          <w:szCs w:val="22"/>
        </w:rPr>
        <w:t xml:space="preserve">Βεβαίωση </w:t>
      </w:r>
      <w:r w:rsidR="004A167F" w:rsidRPr="005E0785">
        <w:rPr>
          <w:rFonts w:ascii="Arial" w:hAnsi="Arial" w:cs="Arial"/>
          <w:b/>
          <w:color w:val="000000"/>
          <w:sz w:val="22"/>
          <w:szCs w:val="22"/>
        </w:rPr>
        <w:t>Σπουδών</w:t>
      </w:r>
      <w:r w:rsidR="004A167F">
        <w:rPr>
          <w:rFonts w:ascii="Arial" w:hAnsi="Arial" w:cs="Arial"/>
          <w:color w:val="000000"/>
          <w:sz w:val="22"/>
          <w:szCs w:val="22"/>
        </w:rPr>
        <w:t xml:space="preserve">» στην οποία να </w:t>
      </w:r>
      <w:r w:rsidR="004A167F" w:rsidRPr="00A402C2">
        <w:rPr>
          <w:rFonts w:ascii="Arial" w:hAnsi="Arial" w:cs="Arial"/>
          <w:color w:val="000000"/>
          <w:sz w:val="22"/>
          <w:szCs w:val="22"/>
          <w:u w:val="single"/>
        </w:rPr>
        <w:t>αναγράφεται ρητά</w:t>
      </w:r>
      <w:r w:rsidR="004A167F">
        <w:rPr>
          <w:rFonts w:ascii="Arial" w:hAnsi="Arial" w:cs="Arial"/>
          <w:color w:val="000000"/>
          <w:sz w:val="22"/>
          <w:szCs w:val="22"/>
        </w:rPr>
        <w:t xml:space="preserve"> ότι ο φοιτητής περάτωσε  το 50% των μαθημάτων</w:t>
      </w:r>
      <w:r>
        <w:rPr>
          <w:rFonts w:ascii="Arial" w:hAnsi="Arial" w:cs="Arial"/>
          <w:color w:val="000000"/>
          <w:sz w:val="22"/>
          <w:szCs w:val="22"/>
        </w:rPr>
        <w:t xml:space="preserve"> και</w:t>
      </w:r>
    </w:p>
    <w:p w:rsidR="00A402C2" w:rsidRPr="00A402C2" w:rsidRDefault="00A402C2" w:rsidP="00A402C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β) έγγραφο «</w:t>
      </w:r>
      <w:r w:rsidRPr="00A402C2">
        <w:rPr>
          <w:rFonts w:ascii="Arial" w:hAnsi="Arial" w:cs="Arial"/>
          <w:b/>
          <w:color w:val="000000"/>
          <w:sz w:val="22"/>
          <w:szCs w:val="22"/>
        </w:rPr>
        <w:t>Νέο Υπολογισμό Πτυχίου»,</w:t>
      </w:r>
      <w:r>
        <w:rPr>
          <w:rFonts w:ascii="Arial" w:hAnsi="Arial" w:cs="Arial"/>
          <w:color w:val="000000"/>
          <w:sz w:val="22"/>
          <w:szCs w:val="22"/>
        </w:rPr>
        <w:t xml:space="preserve"> στο οποίο εμφανίζεται ο μέσος όρος βαθμολογίας.</w:t>
      </w:r>
    </w:p>
    <w:p w:rsidR="00CD0E7B" w:rsidRPr="00A402C2" w:rsidRDefault="00CD0E7B" w:rsidP="00CD0E7B">
      <w:pPr>
        <w:ind w:left="142" w:firstLine="938"/>
        <w:rPr>
          <w:rFonts w:ascii="Arial" w:hAnsi="Arial" w:cs="Arial"/>
          <w:b/>
          <w:color w:val="000000"/>
          <w:sz w:val="22"/>
          <w:szCs w:val="22"/>
        </w:rPr>
      </w:pPr>
    </w:p>
    <w:p w:rsidR="00CD0E7B" w:rsidRDefault="00CD0E7B" w:rsidP="00CD0E7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ΑΠΟ ΤΗ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ΓΡΑΜΜΑΤΕΙΑ </w:t>
      </w:r>
      <w:r>
        <w:rPr>
          <w:rFonts w:ascii="Arial" w:hAnsi="Arial" w:cs="Arial"/>
          <w:color w:val="000000"/>
          <w:sz w:val="22"/>
          <w:szCs w:val="22"/>
        </w:rPr>
        <w:t>ΤΟΥ</w:t>
      </w:r>
    </w:p>
    <w:p w:rsidR="00CD0E7B" w:rsidRDefault="00CD0E7B" w:rsidP="00CD0E7B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CD0E7B" w:rsidRDefault="00CD0E7B" w:rsidP="00CD0E7B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ΤΜΗΜΑΤΟΣ</w:t>
      </w:r>
    </w:p>
    <w:p w:rsidR="00CD0E7B" w:rsidRPr="006C6726" w:rsidRDefault="00CD0E7B" w:rsidP="00CD0E7B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ΗΛΕΚΤΡΟΛΟΓΩΝ ΜΗΧΑΝΙΚΩΝ Τ.Ε.</w:t>
      </w:r>
    </w:p>
    <w:p w:rsidR="00CD0E7B" w:rsidRPr="006C6726" w:rsidRDefault="00CD0E7B" w:rsidP="00CD0E7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</w:p>
    <w:p w:rsidR="00CD0E7B" w:rsidRPr="006C6726" w:rsidRDefault="00CD0E7B" w:rsidP="00CD0E7B">
      <w:pPr>
        <w:rPr>
          <w:rFonts w:ascii="Bookman Old Style" w:hAnsi="Bookman Old Style"/>
          <w:sz w:val="22"/>
          <w:szCs w:val="22"/>
        </w:rPr>
      </w:pPr>
    </w:p>
    <w:p w:rsidR="00CD0E7B" w:rsidRDefault="00CD0E7B" w:rsidP="00CD0E7B"/>
    <w:p w:rsidR="00400E78" w:rsidRDefault="00400E78"/>
    <w:sectPr w:rsidR="00400E78" w:rsidSect="006725E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937"/>
    <w:multiLevelType w:val="hybridMultilevel"/>
    <w:tmpl w:val="21C630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5695B"/>
    <w:multiLevelType w:val="hybridMultilevel"/>
    <w:tmpl w:val="5128E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7B"/>
    <w:rsid w:val="00400E78"/>
    <w:rsid w:val="004A167F"/>
    <w:rsid w:val="004E7C01"/>
    <w:rsid w:val="005E0785"/>
    <w:rsid w:val="007237D2"/>
    <w:rsid w:val="00A402C2"/>
    <w:rsid w:val="00CD0E7B"/>
    <w:rsid w:val="00D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2018-02-20T07:56:00Z</dcterms:created>
  <dcterms:modified xsi:type="dcterms:W3CDTF">2018-02-20T09:25:00Z</dcterms:modified>
</cp:coreProperties>
</file>