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8FE" w:rsidRPr="00EA09D0" w:rsidRDefault="00A418FE" w:rsidP="00A418FE">
      <w:pPr>
        <w:rPr>
          <w:sz w:val="24"/>
        </w:rPr>
      </w:pPr>
      <w:r>
        <w:rPr>
          <w:sz w:val="24"/>
        </w:rPr>
        <w:t xml:space="preserve">                               </w:t>
      </w:r>
      <w:r>
        <w:rPr>
          <w:noProof/>
          <w:sz w:val="24"/>
        </w:rPr>
        <w:drawing>
          <wp:inline distT="0" distB="0" distL="0" distR="0" wp14:anchorId="0212B4B7" wp14:editId="22AB78F2">
            <wp:extent cx="1028700" cy="977900"/>
            <wp:effectExtent l="0" t="0" r="0" b="0"/>
            <wp:docPr id="1" name="Εικόνα 1" descr="ΤΕΙ Θεσσαλίας_α-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ΤΕΙ Θεσσαλίας_α-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 </w:t>
      </w:r>
    </w:p>
    <w:p w:rsidR="00A418FE" w:rsidRDefault="00A418FE" w:rsidP="00A418FE">
      <w:pPr>
        <w:outlineLvl w:val="0"/>
        <w:rPr>
          <w:b/>
          <w:sz w:val="24"/>
        </w:rPr>
      </w:pPr>
      <w:r>
        <w:rPr>
          <w:b/>
          <w:sz w:val="24"/>
        </w:rPr>
        <w:t>ΤΕΧΝΟΛΟΓΙΚΟ ΕΚΠΑΙΔΕΥΤΙΚΟ ΙΔΡΥΜΑ (Τ.Ε.Ι.)</w:t>
      </w:r>
    </w:p>
    <w:p w:rsidR="00A418FE" w:rsidRDefault="00A418FE" w:rsidP="00A418FE">
      <w:pPr>
        <w:outlineLvl w:val="0"/>
        <w:rPr>
          <w:b/>
          <w:sz w:val="24"/>
        </w:rPr>
      </w:pPr>
      <w:r>
        <w:rPr>
          <w:sz w:val="24"/>
        </w:rPr>
        <w:t xml:space="preserve">                                 </w:t>
      </w:r>
      <w:r>
        <w:rPr>
          <w:b/>
          <w:sz w:val="24"/>
        </w:rPr>
        <w:t>ΘΕΣΣΑΛΙΑΣ</w:t>
      </w:r>
    </w:p>
    <w:p w:rsidR="00A418FE" w:rsidRDefault="00A418FE" w:rsidP="00A418FE">
      <w:pPr>
        <w:pStyle w:val="2"/>
        <w:outlineLvl w:val="0"/>
      </w:pPr>
      <w:r>
        <w:t>Σ</w:t>
      </w:r>
      <w:r>
        <w:t>ΧΟΛΗ ΕΠΑΓΓΕΛΜΑΤΩΝ ΥΓΕΙΑΣ ΚΑΙ ΠΡΟΝΟΙΑΣ</w:t>
      </w:r>
    </w:p>
    <w:p w:rsidR="00A418FE" w:rsidRPr="003F6E16" w:rsidRDefault="00A418FE" w:rsidP="00A418FE">
      <w:pPr>
        <w:pStyle w:val="2"/>
      </w:pPr>
    </w:p>
    <w:p w:rsidR="00A418FE" w:rsidRPr="003F6E16" w:rsidRDefault="00A418FE" w:rsidP="00A418FE">
      <w:pPr>
        <w:pStyle w:val="2"/>
      </w:pPr>
    </w:p>
    <w:p w:rsidR="00A418FE" w:rsidRPr="00281AE3" w:rsidRDefault="00A418FE" w:rsidP="00A418FE">
      <w:pPr>
        <w:pStyle w:val="2"/>
      </w:pPr>
      <w:bookmarkStart w:id="0" w:name="OLE_LINK1"/>
      <w:bookmarkStart w:id="1" w:name="OLE_LINK2"/>
      <w:r>
        <w:t>_______________________________________________________________________________________</w:t>
      </w:r>
    </w:p>
    <w:bookmarkEnd w:id="0"/>
    <w:bookmarkEnd w:id="1"/>
    <w:p w:rsidR="00A418FE" w:rsidRDefault="00A418FE" w:rsidP="00A418FE">
      <w:pPr>
        <w:pStyle w:val="2"/>
        <w:jc w:val="center"/>
        <w:rPr>
          <w:spacing w:val="40"/>
          <w:szCs w:val="24"/>
        </w:rPr>
      </w:pPr>
    </w:p>
    <w:p w:rsidR="00A418FE" w:rsidRDefault="00A418FE" w:rsidP="00A418FE">
      <w:pPr>
        <w:pStyle w:val="2"/>
        <w:jc w:val="center"/>
        <w:rPr>
          <w:spacing w:val="40"/>
          <w:szCs w:val="24"/>
        </w:rPr>
      </w:pPr>
      <w:r w:rsidRPr="008F4427">
        <w:rPr>
          <w:spacing w:val="40"/>
          <w:szCs w:val="24"/>
        </w:rPr>
        <w:t>ΠΡΟΣΚΛΗΣΗ</w:t>
      </w:r>
    </w:p>
    <w:p w:rsidR="00A418FE" w:rsidRPr="00281AE3" w:rsidRDefault="00A418FE" w:rsidP="00A418FE">
      <w:pPr>
        <w:pStyle w:val="2"/>
      </w:pPr>
      <w:r>
        <w:t>_______________________________________________________________________________________</w:t>
      </w:r>
    </w:p>
    <w:p w:rsidR="00A418FE" w:rsidRDefault="00A418FE" w:rsidP="00A418FE">
      <w:pPr>
        <w:pStyle w:val="2"/>
      </w:pPr>
    </w:p>
    <w:p w:rsidR="00A418FE" w:rsidRDefault="00A418FE" w:rsidP="00A418FE">
      <w:pPr>
        <w:pStyle w:val="2"/>
        <w:spacing w:line="480" w:lineRule="auto"/>
        <w:jc w:val="center"/>
        <w:rPr>
          <w:b w:val="0"/>
        </w:rPr>
      </w:pPr>
    </w:p>
    <w:p w:rsidR="00A418FE" w:rsidRDefault="00A418FE" w:rsidP="00A418FE">
      <w:pPr>
        <w:pStyle w:val="2"/>
        <w:spacing w:line="360" w:lineRule="auto"/>
        <w:jc w:val="center"/>
        <w:rPr>
          <w:b w:val="0"/>
        </w:rPr>
      </w:pPr>
      <w:r>
        <w:rPr>
          <w:b w:val="0"/>
        </w:rPr>
        <w:t xml:space="preserve">Ο Διευθυντής της ΣΕΥΠ, Καθηγητής κ. Παναγιώτης </w:t>
      </w:r>
      <w:proofErr w:type="spellStart"/>
      <w:r>
        <w:rPr>
          <w:b w:val="0"/>
        </w:rPr>
        <w:t>Πλαγεράς</w:t>
      </w:r>
      <w:proofErr w:type="spellEnd"/>
      <w:r w:rsidR="00530F5D">
        <w:rPr>
          <w:b w:val="0"/>
        </w:rPr>
        <w:t>,</w:t>
      </w:r>
      <w:r>
        <w:rPr>
          <w:b w:val="0"/>
        </w:rPr>
        <w:t xml:space="preserve"> </w:t>
      </w:r>
    </w:p>
    <w:p w:rsidR="00A418FE" w:rsidRDefault="00A418FE" w:rsidP="00A418FE">
      <w:pPr>
        <w:pStyle w:val="2"/>
        <w:spacing w:line="360" w:lineRule="auto"/>
        <w:jc w:val="center"/>
        <w:rPr>
          <w:b w:val="0"/>
        </w:rPr>
      </w:pPr>
      <w:r>
        <w:rPr>
          <w:b w:val="0"/>
        </w:rPr>
        <w:t>προσκαλ</w:t>
      </w:r>
      <w:r w:rsidR="00530F5D">
        <w:rPr>
          <w:b w:val="0"/>
        </w:rPr>
        <w:t>εί</w:t>
      </w:r>
      <w:r>
        <w:rPr>
          <w:b w:val="0"/>
        </w:rPr>
        <w:t xml:space="preserve"> όλα τα μέλη της εκπαιδευτικής κοινότητας </w:t>
      </w:r>
      <w:r w:rsidR="00530F5D">
        <w:rPr>
          <w:b w:val="0"/>
        </w:rPr>
        <w:t>της Σχολής</w:t>
      </w:r>
      <w:r>
        <w:rPr>
          <w:b w:val="0"/>
        </w:rPr>
        <w:t xml:space="preserve"> </w:t>
      </w:r>
    </w:p>
    <w:p w:rsidR="00A418FE" w:rsidRDefault="00A418FE" w:rsidP="00A418FE">
      <w:pPr>
        <w:pStyle w:val="2"/>
        <w:spacing w:line="360" w:lineRule="auto"/>
        <w:jc w:val="center"/>
        <w:rPr>
          <w:b w:val="0"/>
        </w:rPr>
      </w:pPr>
      <w:r>
        <w:rPr>
          <w:b w:val="0"/>
        </w:rPr>
        <w:t xml:space="preserve">στα επίσημα </w:t>
      </w:r>
      <w:r w:rsidR="00530F5D">
        <w:rPr>
          <w:b w:val="0"/>
        </w:rPr>
        <w:t xml:space="preserve">εγκαίνια </w:t>
      </w:r>
      <w:r>
        <w:rPr>
          <w:b w:val="0"/>
        </w:rPr>
        <w:t xml:space="preserve">του νέου κτιρίου </w:t>
      </w:r>
      <w:r w:rsidRPr="00A418FE">
        <w:rPr>
          <w:b w:val="0"/>
        </w:rPr>
        <w:t>της Σχολής Επαγγελμάτων Υγείας &amp; Πρόνοιας</w:t>
      </w:r>
      <w:r>
        <w:rPr>
          <w:b w:val="0"/>
        </w:rPr>
        <w:t xml:space="preserve">, </w:t>
      </w:r>
    </w:p>
    <w:p w:rsidR="00A418FE" w:rsidRDefault="00A418FE" w:rsidP="00A418FE">
      <w:pPr>
        <w:pStyle w:val="2"/>
        <w:spacing w:line="360" w:lineRule="auto"/>
        <w:jc w:val="center"/>
        <w:rPr>
          <w:b w:val="0"/>
        </w:rPr>
      </w:pPr>
      <w:r>
        <w:rPr>
          <w:b w:val="0"/>
        </w:rPr>
        <w:t xml:space="preserve">που θα πραγματοποιηθούν την Τετάρτη 14/12/2016 και ώρα 12:00 μεσημβρινή </w:t>
      </w:r>
    </w:p>
    <w:p w:rsidR="00A418FE" w:rsidRDefault="00A418FE" w:rsidP="00A418FE">
      <w:pPr>
        <w:pStyle w:val="2"/>
        <w:spacing w:line="360" w:lineRule="auto"/>
        <w:jc w:val="center"/>
        <w:rPr>
          <w:b w:val="0"/>
        </w:rPr>
      </w:pPr>
      <w:r>
        <w:rPr>
          <w:b w:val="0"/>
        </w:rPr>
        <w:t>στο μεγάλο Αμφιθέατρο του ΤΕΙ/Θ.</w:t>
      </w:r>
    </w:p>
    <w:p w:rsidR="00530F5D" w:rsidRDefault="00530F5D" w:rsidP="00A418FE">
      <w:pPr>
        <w:pStyle w:val="2"/>
        <w:spacing w:line="360" w:lineRule="auto"/>
        <w:jc w:val="center"/>
        <w:rPr>
          <w:b w:val="0"/>
        </w:rPr>
      </w:pPr>
    </w:p>
    <w:p w:rsidR="00A418FE" w:rsidRDefault="00A418FE" w:rsidP="00A418FE">
      <w:pPr>
        <w:pStyle w:val="2"/>
        <w:spacing w:line="360" w:lineRule="auto"/>
        <w:jc w:val="center"/>
        <w:rPr>
          <w:b w:val="0"/>
        </w:rPr>
      </w:pPr>
      <w:r>
        <w:rPr>
          <w:b w:val="0"/>
        </w:rPr>
        <w:t>Η παρουσία σας θα μας τιμήσει ιδιαίτερα.</w:t>
      </w:r>
    </w:p>
    <w:p w:rsidR="00530F5D" w:rsidRDefault="00530F5D" w:rsidP="00530F5D">
      <w:pPr>
        <w:jc w:val="center"/>
        <w:rPr>
          <w:rFonts w:asciiTheme="minorHAnsi" w:eastAsia="MS Mincho" w:hAnsiTheme="minorHAnsi" w:cs="Arial"/>
          <w:sz w:val="22"/>
          <w:szCs w:val="22"/>
        </w:rPr>
      </w:pPr>
    </w:p>
    <w:p w:rsidR="00530F5D" w:rsidRPr="00530F5D" w:rsidRDefault="00530F5D" w:rsidP="00530F5D">
      <w:pPr>
        <w:jc w:val="center"/>
        <w:rPr>
          <w:rFonts w:asciiTheme="minorHAnsi" w:eastAsia="MS Mincho" w:hAnsiTheme="minorHAnsi" w:cs="Arial"/>
          <w:sz w:val="22"/>
          <w:szCs w:val="22"/>
        </w:rPr>
      </w:pPr>
      <w:bookmarkStart w:id="2" w:name="_GoBack"/>
      <w:bookmarkEnd w:id="2"/>
      <w:r w:rsidRPr="00530F5D">
        <w:rPr>
          <w:rFonts w:asciiTheme="minorHAnsi" w:eastAsia="MS Mincho" w:hAnsiTheme="minorHAnsi" w:cs="Arial"/>
          <w:sz w:val="22"/>
          <w:szCs w:val="22"/>
        </w:rPr>
        <w:t>Ο ΔΙΕΥΘΥΝΤΗΣ ΤΗΣ ΣΧΟΛΗΣ</w:t>
      </w:r>
    </w:p>
    <w:p w:rsidR="00530F5D" w:rsidRPr="00530F5D" w:rsidRDefault="00530F5D" w:rsidP="00530F5D">
      <w:pPr>
        <w:jc w:val="center"/>
        <w:rPr>
          <w:rFonts w:asciiTheme="minorHAnsi" w:eastAsia="MS Mincho" w:hAnsiTheme="minorHAnsi" w:cs="Arial"/>
          <w:sz w:val="22"/>
          <w:szCs w:val="22"/>
        </w:rPr>
      </w:pPr>
    </w:p>
    <w:p w:rsidR="00530F5D" w:rsidRPr="00530F5D" w:rsidRDefault="00530F5D" w:rsidP="00530F5D">
      <w:pPr>
        <w:jc w:val="center"/>
        <w:rPr>
          <w:rFonts w:asciiTheme="minorHAnsi" w:eastAsia="MS Mincho" w:hAnsiTheme="minorHAnsi" w:cs="Arial"/>
          <w:sz w:val="22"/>
          <w:szCs w:val="22"/>
        </w:rPr>
      </w:pPr>
    </w:p>
    <w:p w:rsidR="00530F5D" w:rsidRPr="00530F5D" w:rsidRDefault="00530F5D" w:rsidP="00530F5D">
      <w:pPr>
        <w:jc w:val="center"/>
        <w:rPr>
          <w:rFonts w:asciiTheme="minorHAnsi" w:eastAsia="MS Mincho" w:hAnsiTheme="minorHAnsi" w:cs="Arial"/>
          <w:sz w:val="22"/>
          <w:szCs w:val="22"/>
        </w:rPr>
      </w:pPr>
      <w:r w:rsidRPr="00530F5D">
        <w:rPr>
          <w:rFonts w:asciiTheme="minorHAnsi" w:eastAsia="MS Mincho" w:hAnsiTheme="minorHAnsi" w:cs="Arial"/>
          <w:sz w:val="22"/>
          <w:szCs w:val="22"/>
        </w:rPr>
        <w:t>ΠΛΑΓΕΡΑΣ ΠΑΝΑΓΙΩΤΗΣ</w:t>
      </w:r>
    </w:p>
    <w:p w:rsidR="00530F5D" w:rsidRPr="00530F5D" w:rsidRDefault="00530F5D" w:rsidP="00530F5D">
      <w:pPr>
        <w:jc w:val="center"/>
        <w:rPr>
          <w:rFonts w:asciiTheme="minorHAnsi" w:eastAsia="MS Mincho" w:hAnsiTheme="minorHAnsi" w:cs="Arial"/>
          <w:sz w:val="22"/>
          <w:szCs w:val="22"/>
        </w:rPr>
      </w:pPr>
      <w:r w:rsidRPr="00530F5D">
        <w:rPr>
          <w:rFonts w:asciiTheme="minorHAnsi" w:eastAsia="MS Mincho" w:hAnsiTheme="minorHAnsi" w:cs="Arial"/>
          <w:sz w:val="22"/>
          <w:szCs w:val="22"/>
        </w:rPr>
        <w:t>ΚΑΘΗΓΗΤΗΣ</w:t>
      </w:r>
    </w:p>
    <w:p w:rsidR="00530F5D" w:rsidRDefault="00530F5D" w:rsidP="00A418FE">
      <w:pPr>
        <w:pStyle w:val="2"/>
        <w:spacing w:line="360" w:lineRule="auto"/>
        <w:jc w:val="center"/>
        <w:rPr>
          <w:b w:val="0"/>
        </w:rPr>
      </w:pPr>
    </w:p>
    <w:p w:rsidR="00A418FE" w:rsidRDefault="00A418FE" w:rsidP="00A418FE">
      <w:pPr>
        <w:pStyle w:val="2"/>
        <w:spacing w:line="360" w:lineRule="auto"/>
        <w:rPr>
          <w:b w:val="0"/>
        </w:rPr>
      </w:pPr>
    </w:p>
    <w:p w:rsidR="00A418FE" w:rsidRDefault="00A418FE" w:rsidP="00A418FE">
      <w:pPr>
        <w:pStyle w:val="2"/>
        <w:spacing w:line="360" w:lineRule="auto"/>
        <w:rPr>
          <w:b w:val="0"/>
        </w:rPr>
      </w:pPr>
    </w:p>
    <w:p w:rsidR="00A418FE" w:rsidRPr="00281AE3" w:rsidRDefault="00A418FE" w:rsidP="00A418FE">
      <w:pPr>
        <w:pStyle w:val="2"/>
        <w:spacing w:line="360" w:lineRule="auto"/>
        <w:jc w:val="center"/>
        <w:rPr>
          <w:b w:val="0"/>
        </w:rPr>
      </w:pPr>
    </w:p>
    <w:p w:rsidR="00AF3CAD" w:rsidRDefault="00AF3CAD" w:rsidP="00A418FE">
      <w:pPr>
        <w:spacing w:line="360" w:lineRule="auto"/>
      </w:pPr>
    </w:p>
    <w:sectPr w:rsidR="00AF3CAD">
      <w:footerReference w:type="even" r:id="rId6"/>
      <w:footerReference w:type="default" r:id="rId7"/>
      <w:pgSz w:w="11906" w:h="16838"/>
      <w:pgMar w:top="568" w:right="566" w:bottom="993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344" w:rsidRDefault="00530F5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D5344" w:rsidRDefault="00530F5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344" w:rsidRDefault="00530F5D" w:rsidP="00BD5344">
    <w:pPr>
      <w:pStyle w:val="a3"/>
      <w:pBdr>
        <w:top w:val="single" w:sz="4" w:space="1" w:color="auto"/>
      </w:pBdr>
      <w:ind w:right="360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8FE"/>
    <w:rsid w:val="00530F5D"/>
    <w:rsid w:val="007F0086"/>
    <w:rsid w:val="00A418FE"/>
    <w:rsid w:val="00A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418FE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A418FE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4">
    <w:name w:val="page number"/>
    <w:basedOn w:val="a0"/>
    <w:rsid w:val="00A418FE"/>
  </w:style>
  <w:style w:type="paragraph" w:styleId="2">
    <w:name w:val="Body Text 2"/>
    <w:basedOn w:val="a"/>
    <w:link w:val="2Char"/>
    <w:rsid w:val="00A418FE"/>
    <w:rPr>
      <w:b/>
      <w:sz w:val="24"/>
    </w:rPr>
  </w:style>
  <w:style w:type="character" w:customStyle="1" w:styleId="2Char">
    <w:name w:val="Σώμα κείμενου 2 Char"/>
    <w:basedOn w:val="a0"/>
    <w:link w:val="2"/>
    <w:rsid w:val="00A418FE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A418FE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A418FE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418FE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A418FE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4">
    <w:name w:val="page number"/>
    <w:basedOn w:val="a0"/>
    <w:rsid w:val="00A418FE"/>
  </w:style>
  <w:style w:type="paragraph" w:styleId="2">
    <w:name w:val="Body Text 2"/>
    <w:basedOn w:val="a"/>
    <w:link w:val="2Char"/>
    <w:rsid w:val="00A418FE"/>
    <w:rPr>
      <w:b/>
      <w:sz w:val="24"/>
    </w:rPr>
  </w:style>
  <w:style w:type="character" w:customStyle="1" w:styleId="2Char">
    <w:name w:val="Σώμα κείμενου 2 Char"/>
    <w:basedOn w:val="a0"/>
    <w:link w:val="2"/>
    <w:rsid w:val="00A418FE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A418FE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A418FE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dimitris</cp:lastModifiedBy>
  <cp:revision>2</cp:revision>
  <cp:lastPrinted>2016-12-07T11:25:00Z</cp:lastPrinted>
  <dcterms:created xsi:type="dcterms:W3CDTF">2016-12-07T11:18:00Z</dcterms:created>
  <dcterms:modified xsi:type="dcterms:W3CDTF">2016-12-07T11:45:00Z</dcterms:modified>
</cp:coreProperties>
</file>