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EC" w:rsidRPr="00EF299B" w:rsidRDefault="00F545EC" w:rsidP="006D1AF1">
      <w:pPr>
        <w:pStyle w:val="2"/>
        <w:jc w:val="left"/>
        <w:rPr>
          <w:rFonts w:ascii="Georgia" w:hAnsi="Georgia"/>
          <w:sz w:val="20"/>
          <w:lang w:val="en-US"/>
        </w:rPr>
      </w:pPr>
    </w:p>
    <w:tbl>
      <w:tblPr>
        <w:tblW w:w="13164" w:type="dxa"/>
        <w:jc w:val="center"/>
        <w:tblInd w:w="-3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89"/>
        <w:gridCol w:w="2703"/>
        <w:gridCol w:w="872"/>
      </w:tblGrid>
      <w:tr w:rsidR="00EF299B" w:rsidRPr="00B87638" w:rsidTr="00157FA9">
        <w:trPr>
          <w:trHeight w:val="79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EF299B" w:rsidRPr="00B87638" w:rsidRDefault="00EF299B" w:rsidP="00EF299B">
            <w:pPr>
              <w:pStyle w:val="2"/>
              <w:rPr>
                <w:rFonts w:ascii="Georgia" w:hAnsi="Georgia"/>
                <w:b w:val="0"/>
                <w:sz w:val="20"/>
              </w:rPr>
            </w:pPr>
            <w:r w:rsidRPr="00B87638">
              <w:rPr>
                <w:rFonts w:ascii="Georgia" w:hAnsi="Georgia"/>
                <w:sz w:val="20"/>
              </w:rPr>
              <w:t>Α ΄ 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EF299B" w:rsidRPr="002150AE" w:rsidRDefault="00EF299B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EF299B" w:rsidRPr="00B87638" w:rsidRDefault="00EF299B" w:rsidP="002C7E20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3B0AB1" w:rsidRPr="00B87638" w:rsidTr="00EF299B">
        <w:trPr>
          <w:trHeight w:val="522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B1" w:rsidRPr="00B87638" w:rsidRDefault="003B0AB1" w:rsidP="002C7E2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B1" w:rsidRPr="002150AE" w:rsidRDefault="003B0AB1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B0AB1" w:rsidRPr="00B87638" w:rsidRDefault="003B0AB1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B46105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105" w:rsidRPr="00B87638" w:rsidRDefault="00B46105" w:rsidP="0019342C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161 ΕΙΣΑΓΩΓΗ ΣΤΗ ΝΟΣΗΛΕΥΤΙΚΗ ΕΠΙΣΤΗΜΗ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Ευαγγελία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105" w:rsidRPr="002150AE" w:rsidRDefault="00F5782D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ΔΕΥΤΕΡΑ 5-2-2018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46105" w:rsidRPr="006979EC" w:rsidRDefault="00386FBD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12-14</w:t>
            </w:r>
          </w:p>
        </w:tc>
      </w:tr>
      <w:tr w:rsidR="006F7BA6" w:rsidRPr="00B8763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960" w:rsidRPr="00607B53" w:rsidRDefault="006F7BA6" w:rsidP="0019342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162 ΦΙΛΟΣΟΦΙΑ ΤΗΣ ΝΟΣΗΛΕΥΤΙΚΗΣ –ΝΟΣΗΛΕΥΤΙΚΕΣ ΘΕΩΡΙΕΣ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 Θεοδόσιος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A6" w:rsidRPr="002150AE" w:rsidRDefault="00F5782D" w:rsidP="00F5782D">
            <w:pPr>
              <w:jc w:val="center"/>
              <w:rPr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</w:rPr>
              <w:t>T</w:t>
            </w:r>
            <w:r w:rsidRPr="002150AE">
              <w:rPr>
                <w:b/>
                <w:sz w:val="20"/>
                <w:szCs w:val="20"/>
                <w:lang w:val="el-GR"/>
              </w:rPr>
              <w:t>ΕΤΑΡΤΗ 7-2-2018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F7BA6" w:rsidRPr="00386FBD" w:rsidRDefault="00386FBD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3B2D78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78" w:rsidRPr="00B87638" w:rsidRDefault="003B2D78" w:rsidP="0019342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163 ΒΙΟΣΤΑΤΙΣΤΙΚΗ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78" w:rsidRPr="002150AE" w:rsidRDefault="00E3278D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ΠΑΡΑΣΚΕΥΗ 9-2-2018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B2D78" w:rsidRPr="00AF0F1D" w:rsidRDefault="00FA686A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3B2D78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78" w:rsidRPr="00B87638" w:rsidRDefault="003B2D78" w:rsidP="00FF75F2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164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ΑΝΑΤΟΜΙΑ- Ι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="00132BD1"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 w:rsidR="00132BD1">
              <w:rPr>
                <w:rFonts w:ascii="Georgia" w:hAnsi="Georgia" w:cs="Arial"/>
                <w:sz w:val="20"/>
                <w:szCs w:val="20"/>
                <w:lang w:val="el-GR"/>
              </w:rPr>
              <w:t>άλλη Φ</w:t>
            </w:r>
            <w:r w:rsidR="00132BD1"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D78" w:rsidRPr="002150AE" w:rsidRDefault="0035100C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ΠΕΜΠΤΗ 15-2-2018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B2D78" w:rsidRPr="00132BD1" w:rsidRDefault="00132BD1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6979EC" w:rsidRPr="00B87638" w:rsidTr="00B940F2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6979EC" w:rsidRPr="00B87638" w:rsidRDefault="006979EC" w:rsidP="0039694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165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ΦΥΣΙΟΛΟΓΙΑ-Ι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="00132BD1"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 w:rsidR="00132BD1">
              <w:rPr>
                <w:rFonts w:ascii="Georgia" w:hAnsi="Georgia" w:cs="Arial"/>
                <w:sz w:val="20"/>
                <w:szCs w:val="20"/>
                <w:lang w:val="el-GR"/>
              </w:rPr>
              <w:t>άλλη Φ</w:t>
            </w:r>
            <w:r w:rsidR="00132BD1"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6979EC" w:rsidRPr="002150AE" w:rsidRDefault="00E3278D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ΤΡΙΤΗ 13-2-2018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979EC" w:rsidRPr="00FF75F2" w:rsidRDefault="00FF75F2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6979EC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979EC" w:rsidRPr="00B87638" w:rsidRDefault="006979EC" w:rsidP="00EF299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 xml:space="preserve">Β ΄ΕΞΑΜΗΝΟ 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6979EC" w:rsidRPr="002150AE" w:rsidRDefault="006979EC" w:rsidP="00132BD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6979EC" w:rsidRPr="00B87638" w:rsidRDefault="006979EC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EC" w:rsidRPr="00B87638" w:rsidRDefault="006979EC" w:rsidP="00804B38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EC" w:rsidRPr="002150AE" w:rsidRDefault="006979EC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B87638" w:rsidRDefault="006979EC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804B38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261 ΒΑΣΙΚΕΣ ΑΡΧΕΣ ΝΟΣ/ΚΗΣ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2150AE" w:rsidRDefault="00E3278D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ΔΕΥΤΕΡΑ 12-2-2018</w:t>
            </w:r>
          </w:p>
          <w:p w:rsidR="00132BD1" w:rsidRPr="002150AE" w:rsidRDefault="00132BD1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FA686A" w:rsidRDefault="00FA686A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262 ΚΟΙΝΟΤΙΚΗ ΝΟΣΗΛΕΥΤΙΚΗ 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0C" w:rsidRPr="002150AE" w:rsidRDefault="0035100C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ΠΕΜΠΤΗ 15-2-2018</w:t>
            </w:r>
          </w:p>
          <w:p w:rsidR="00132BD1" w:rsidRPr="002150AE" w:rsidRDefault="00132BD1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FA686A" w:rsidRDefault="0035100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F3119D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263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ΑΝΑΤΟΜΙΑ ΙΙ </w:t>
            </w:r>
            <w:r w:rsidR="00132BD1"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 w:rsidR="00132BD1">
              <w:rPr>
                <w:rFonts w:ascii="Georgia" w:hAnsi="Georgia" w:cs="Arial"/>
                <w:sz w:val="20"/>
                <w:szCs w:val="20"/>
                <w:lang w:val="el-GR"/>
              </w:rPr>
              <w:t>άλλη Φ</w:t>
            </w:r>
            <w:r w:rsidR="00132BD1"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0C" w:rsidRPr="002150AE" w:rsidRDefault="0035100C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ΠΑΡΑΣΚΕΥΗ 16-2-2018</w:t>
            </w:r>
          </w:p>
          <w:p w:rsidR="006979EC" w:rsidRPr="002150AE" w:rsidRDefault="00132BD1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132BD1" w:rsidRDefault="0035100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6979EC" w:rsidRPr="00B87638" w:rsidTr="00B940F2">
        <w:trPr>
          <w:trHeight w:val="204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9EC" w:rsidRPr="00B87638" w:rsidRDefault="006979EC" w:rsidP="0039694C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2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64 ΦΥΣΙΟΛΟΓΙΑ ΙΙ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="00132BD1"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 w:rsidR="00132BD1">
              <w:rPr>
                <w:rFonts w:ascii="Georgia" w:hAnsi="Georgia" w:cs="Arial"/>
                <w:sz w:val="20"/>
                <w:szCs w:val="20"/>
                <w:lang w:val="el-GR"/>
              </w:rPr>
              <w:t>άλλη Φ</w:t>
            </w:r>
            <w:r w:rsidR="00132BD1"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8D" w:rsidRPr="002150AE" w:rsidRDefault="00E3278D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ΤΡΙΤΗ 13-2-2018</w:t>
            </w:r>
          </w:p>
          <w:p w:rsidR="006979EC" w:rsidRPr="002150AE" w:rsidRDefault="00132BD1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6979EC" w:rsidRPr="00FF75F2" w:rsidRDefault="00FF75F2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851247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265 ΦΑΡΜΑΚΟΛΟΓΙΑ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="00132BD1"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 w:rsidR="00132BD1">
              <w:rPr>
                <w:rFonts w:ascii="Georgia" w:hAnsi="Georgia" w:cs="Arial"/>
                <w:sz w:val="20"/>
                <w:szCs w:val="20"/>
                <w:lang w:val="el-GR"/>
              </w:rPr>
              <w:t>άλλη Φ</w:t>
            </w:r>
            <w:r w:rsidR="00132BD1"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35100C" w:rsidRPr="002150AE" w:rsidRDefault="0035100C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ΤΕΤΑΡΤΗ 14-2-2018</w:t>
            </w:r>
          </w:p>
          <w:p w:rsidR="006979EC" w:rsidRPr="002150AE" w:rsidRDefault="00132BD1" w:rsidP="00132BD1">
            <w:pPr>
              <w:jc w:val="center"/>
              <w:rPr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386FBD" w:rsidRDefault="00386FBD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6979EC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6979EC" w:rsidRPr="00B87638" w:rsidRDefault="00132BD1" w:rsidP="00EF299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Γ  </w:t>
            </w:r>
            <w:r w:rsidR="006979EC" w:rsidRPr="00B87638">
              <w:rPr>
                <w:rFonts w:ascii="Georgia" w:hAnsi="Georgia"/>
                <w:b/>
                <w:sz w:val="20"/>
                <w:szCs w:val="20"/>
              </w:rPr>
              <w:t>ΕΞΑΜΗΝΟ</w:t>
            </w:r>
            <w:r w:rsidR="006979EC"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6979EC" w:rsidRPr="002150AE" w:rsidRDefault="006979EC" w:rsidP="00132BD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6979EC" w:rsidRPr="00B87638" w:rsidRDefault="006979EC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EC" w:rsidRPr="00B87638" w:rsidRDefault="006979EC" w:rsidP="00804B38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9EC" w:rsidRPr="002150AE" w:rsidRDefault="006979EC" w:rsidP="00132BD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2150AE">
              <w:rPr>
                <w:rFonts w:ascii="Georgia" w:hAnsi="Georgia" w:cs="Arial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B87638" w:rsidRDefault="006979E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361 ΧΕΙΡΟΥΡΓΙΚΗ ΝΟΣΗΛΕΥΤΙΚΗ 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2150AE" w:rsidRDefault="00E3278D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ΔΕΥΤΕΡΑ 12-2-2018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FA686A" w:rsidRDefault="00FA686A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18-20</w:t>
            </w:r>
          </w:p>
        </w:tc>
      </w:tr>
      <w:tr w:rsidR="006979EC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362 ΠΑΘΟΛΟΓΙΚΗ ΝΟΣΗΛΕΥΤΙΚΗ 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2150AE" w:rsidRDefault="00E3278D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ΠΑΡΑΣΚΕΥΗ 9-2-2018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FA686A" w:rsidRDefault="00FA686A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FF75F2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607B53" w:rsidRDefault="00FF75F2" w:rsidP="00804B38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363 ΠΑΘΟΛΟΓΙΑ Ι </w:t>
            </w:r>
            <w:r w:rsidR="00132BD1"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 w:rsidR="00132BD1">
              <w:rPr>
                <w:rFonts w:ascii="Georgia" w:hAnsi="Georgia" w:cs="Arial"/>
                <w:sz w:val="20"/>
                <w:szCs w:val="20"/>
                <w:lang w:val="el-GR"/>
              </w:rPr>
              <w:t>άλλη Φ</w:t>
            </w:r>
            <w:r w:rsidR="00132BD1"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2150AE" w:rsidRDefault="0035100C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ΤΕΤΑΡΤΗ 14-2-2018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F75F2" w:rsidRPr="00AF0F1D" w:rsidRDefault="00FF75F2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FF75F2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B87638" w:rsidRDefault="00FF75F2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364 ΧΕΙΡΟΥΡΓΙΚΗ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Κουκούλης Γεώργιος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2150AE" w:rsidRDefault="0035100C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ΠΑΡΑΣΚΕΥΗ 16-2-2018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F75F2" w:rsidRPr="00132BD1" w:rsidRDefault="00132BD1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18-20</w:t>
            </w:r>
          </w:p>
        </w:tc>
      </w:tr>
      <w:tr w:rsidR="00FF75F2" w:rsidRPr="00B87638" w:rsidTr="00177724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FF75F2" w:rsidRPr="00B87638" w:rsidRDefault="00FF75F2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365 ΠΛΗΡΟΦΟΡΙΚΗ ΥΓΕΙΑΣ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Κουτσιαρής Αριστείδης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</w:tcPr>
          <w:p w:rsidR="00FF75F2" w:rsidRPr="002150AE" w:rsidRDefault="00F5782D" w:rsidP="00F5782D">
            <w:pPr>
              <w:jc w:val="center"/>
              <w:rPr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</w:rPr>
              <w:t>T</w:t>
            </w:r>
            <w:r w:rsidRPr="002150AE">
              <w:rPr>
                <w:b/>
                <w:sz w:val="20"/>
                <w:szCs w:val="20"/>
                <w:lang w:val="el-GR"/>
              </w:rPr>
              <w:t>ΕΤΑΡΤΗ 7-2-2018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FF75F2" w:rsidRPr="00386FBD" w:rsidRDefault="00FF75F2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8-10</w:t>
            </w:r>
          </w:p>
        </w:tc>
      </w:tr>
    </w:tbl>
    <w:p w:rsidR="00396ACC" w:rsidRPr="005A1C19" w:rsidRDefault="00396ACC" w:rsidP="00A32C5A">
      <w:pPr>
        <w:pStyle w:val="2"/>
        <w:rPr>
          <w:rFonts w:ascii="Georgia" w:hAnsi="Georgia"/>
          <w:sz w:val="20"/>
        </w:rPr>
      </w:pPr>
    </w:p>
    <w:p w:rsidR="00396ACC" w:rsidRPr="005A1C19" w:rsidRDefault="00396ACC" w:rsidP="00A32C5A">
      <w:pPr>
        <w:pStyle w:val="2"/>
        <w:rPr>
          <w:rFonts w:ascii="Georgia" w:hAnsi="Georgia"/>
          <w:sz w:val="20"/>
        </w:rPr>
      </w:pPr>
    </w:p>
    <w:p w:rsidR="00AD31C6" w:rsidRPr="005A1C19" w:rsidRDefault="00AD31C6" w:rsidP="00AD31C6">
      <w:pPr>
        <w:rPr>
          <w:lang w:val="el-GR" w:bidi="ar-SA"/>
        </w:rPr>
      </w:pPr>
    </w:p>
    <w:p w:rsidR="00EF299B" w:rsidRPr="005A1C19" w:rsidRDefault="00EF299B" w:rsidP="00EF299B">
      <w:pPr>
        <w:rPr>
          <w:lang w:val="el-GR" w:bidi="ar-SA"/>
        </w:rPr>
      </w:pPr>
    </w:p>
    <w:p w:rsidR="00132BD1" w:rsidRDefault="00132BD1" w:rsidP="00EF299B">
      <w:pPr>
        <w:rPr>
          <w:lang w:val="el-GR" w:bidi="ar-SA"/>
        </w:rPr>
      </w:pPr>
    </w:p>
    <w:p w:rsidR="00132BD1" w:rsidRDefault="00132BD1" w:rsidP="00EF299B">
      <w:pPr>
        <w:rPr>
          <w:lang w:val="el-GR" w:bidi="ar-SA"/>
        </w:rPr>
      </w:pPr>
    </w:p>
    <w:p w:rsidR="00132BD1" w:rsidRDefault="00132BD1" w:rsidP="00EF299B">
      <w:pPr>
        <w:rPr>
          <w:lang w:val="el-GR" w:bidi="ar-SA"/>
        </w:rPr>
      </w:pPr>
    </w:p>
    <w:p w:rsidR="00132BD1" w:rsidRDefault="00132BD1" w:rsidP="00EF299B">
      <w:pPr>
        <w:rPr>
          <w:lang w:val="el-GR" w:bidi="ar-SA"/>
        </w:rPr>
      </w:pPr>
    </w:p>
    <w:p w:rsidR="00132BD1" w:rsidRDefault="00132BD1" w:rsidP="00EF299B">
      <w:pPr>
        <w:rPr>
          <w:lang w:val="el-GR" w:bidi="ar-SA"/>
        </w:rPr>
      </w:pPr>
    </w:p>
    <w:p w:rsidR="00132BD1" w:rsidRDefault="00132BD1" w:rsidP="00EF299B">
      <w:pPr>
        <w:rPr>
          <w:lang w:val="el-GR" w:bidi="ar-SA"/>
        </w:rPr>
      </w:pPr>
    </w:p>
    <w:p w:rsidR="00030960" w:rsidRDefault="00030960" w:rsidP="00EF299B">
      <w:pPr>
        <w:rPr>
          <w:lang w:val="el-GR" w:bidi="ar-SA"/>
        </w:rPr>
      </w:pPr>
    </w:p>
    <w:tbl>
      <w:tblPr>
        <w:tblW w:w="13164" w:type="dxa"/>
        <w:jc w:val="center"/>
        <w:tblInd w:w="-3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89"/>
        <w:gridCol w:w="2703"/>
        <w:gridCol w:w="872"/>
      </w:tblGrid>
      <w:tr w:rsidR="00EF299B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EF299B" w:rsidRPr="00B87638" w:rsidRDefault="00EF299B" w:rsidP="00EF299B">
            <w:pPr>
              <w:pStyle w:val="2"/>
              <w:rPr>
                <w:rFonts w:ascii="Georgia" w:hAnsi="Georgia"/>
                <w:sz w:val="20"/>
                <w:lang w:val="en-US"/>
              </w:rPr>
            </w:pPr>
            <w:r w:rsidRPr="00B87638">
              <w:rPr>
                <w:rFonts w:ascii="Georgia" w:hAnsi="Georgia"/>
                <w:sz w:val="20"/>
              </w:rPr>
              <w:t>Δ ΄ΕΞΑΜΗΝΟ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EF299B" w:rsidRPr="002150AE" w:rsidRDefault="00EF299B" w:rsidP="00132BD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EF299B" w:rsidRPr="00B87638" w:rsidRDefault="00EF299B" w:rsidP="00804B38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</w:p>
        </w:tc>
      </w:tr>
      <w:tr w:rsidR="00EF299B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9B" w:rsidRPr="00B87638" w:rsidRDefault="00EF299B" w:rsidP="00804B38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9B" w:rsidRPr="002150AE" w:rsidRDefault="00EF299B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299B" w:rsidRPr="00B87638" w:rsidRDefault="00EF299B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980E82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E82" w:rsidRPr="00B87638" w:rsidRDefault="00980E82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461 ΧΕΙΡΟΥΡΓΙΚΗ ΝΟΣΗΛΕΥΤΙΚΗ ΙΙ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8D" w:rsidRPr="002150AE" w:rsidRDefault="00E3278D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ΔΕΥΤΕΡΑ 12-2-2018</w:t>
            </w:r>
          </w:p>
          <w:p w:rsidR="00980E82" w:rsidRPr="002150AE" w:rsidRDefault="00132BD1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980E82" w:rsidRPr="00FA686A" w:rsidRDefault="00FA686A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6979EC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125F54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462 ΠΑΘΟΛΟΓΙΚΗ ΝΟΣΗΛΕΥΤΙΚΗ ΙΙ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8D" w:rsidRPr="002150AE" w:rsidRDefault="00E3278D" w:rsidP="00E3278D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ΠΑΡΑΣΚΕΥΗ 9-2-2018</w:t>
            </w:r>
          </w:p>
          <w:p w:rsidR="006979EC" w:rsidRPr="002150AE" w:rsidRDefault="00132BD1" w:rsidP="00E3278D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979EC" w:rsidRPr="00FA686A" w:rsidRDefault="00FA686A" w:rsidP="001804FE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6979EC" w:rsidRPr="00B8763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9EC" w:rsidRPr="00B87638" w:rsidRDefault="006979EC" w:rsidP="0039694C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463 ΨΥΧΟΛΟΓΙΑ ΤΗΣ ΥΓΕΙΑΣ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Παπαθανασίου Ιωάννα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D1" w:rsidRPr="002150AE" w:rsidRDefault="00E3278D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ΤΡΙΤΗ 13-2-2018</w:t>
            </w:r>
          </w:p>
          <w:p w:rsidR="006979EC" w:rsidRPr="002150AE" w:rsidRDefault="00132BD1" w:rsidP="00132BD1">
            <w:pPr>
              <w:jc w:val="center"/>
              <w:rPr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6979EC" w:rsidRPr="00FF75F2" w:rsidRDefault="00FF75F2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FF75F2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B87638" w:rsidRDefault="00FF75F2" w:rsidP="00AF0F1D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AF0F1D">
              <w:rPr>
                <w:rFonts w:ascii="Georgia" w:hAnsi="Georgia" w:cs="Arial"/>
                <w:b/>
                <w:sz w:val="20"/>
                <w:szCs w:val="20"/>
                <w:lang w:val="el-GR"/>
              </w:rPr>
              <w:t>464 ΠΑΘΟΛΟΓΙΑ ΙΙ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="00132BD1" w:rsidRPr="00132BD1">
              <w:rPr>
                <w:rFonts w:ascii="Georgia" w:hAnsi="Georgia" w:cs="Arial"/>
                <w:sz w:val="20"/>
                <w:szCs w:val="20"/>
                <w:lang w:val="el-GR"/>
              </w:rPr>
              <w:t>Μ</w:t>
            </w:r>
            <w:r w:rsidR="00132BD1">
              <w:rPr>
                <w:rFonts w:ascii="Georgia" w:hAnsi="Georgia" w:cs="Arial"/>
                <w:sz w:val="20"/>
                <w:szCs w:val="20"/>
                <w:lang w:val="el-GR"/>
              </w:rPr>
              <w:t>άλλη Φ</w:t>
            </w:r>
            <w:r w:rsidR="00132BD1" w:rsidRPr="00132BD1">
              <w:rPr>
                <w:rFonts w:ascii="Georgia" w:hAnsi="Georgia" w:cs="Arial"/>
                <w:sz w:val="20"/>
                <w:szCs w:val="20"/>
                <w:lang w:val="el-GR"/>
              </w:rPr>
              <w:t>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8D" w:rsidRPr="002150AE" w:rsidRDefault="0035100C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ΤΕΤΑΡΤΗ 14-2-2018</w:t>
            </w:r>
          </w:p>
          <w:p w:rsidR="00FF75F2" w:rsidRPr="002150AE" w:rsidRDefault="00132BD1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F75F2" w:rsidRPr="00AF0F1D" w:rsidRDefault="00FF75F2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FF75F2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B87638" w:rsidRDefault="00FF75F2" w:rsidP="00132BD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465 ΜΙΚΡΟΒΙΟΛΟΓΙΑ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="00132BD1">
              <w:rPr>
                <w:rFonts w:ascii="Georgia" w:hAnsi="Georgia" w:cs="Arial"/>
                <w:sz w:val="20"/>
                <w:szCs w:val="20"/>
                <w:lang w:val="el-GR"/>
              </w:rPr>
              <w:t>Μάλλη Φωτεινή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8D" w:rsidRPr="002150AE" w:rsidRDefault="0035100C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ΠΑΡΑΣΚΕΥΗ 16-2-2018</w:t>
            </w:r>
          </w:p>
          <w:p w:rsidR="00FF75F2" w:rsidRPr="002150AE" w:rsidRDefault="00132BD1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F75F2" w:rsidRPr="00FA686A" w:rsidRDefault="0035100C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FF75F2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B87638" w:rsidRDefault="00FF75F2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466 ΕΠΙΔΗΜΙΟΛΟΓΙΑ ΣΤΗ ΝΟΣΗΛΕΥΤΙΚΗ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2D" w:rsidRPr="002150AE" w:rsidRDefault="00F5782D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</w:rPr>
              <w:t>T</w:t>
            </w:r>
            <w:r w:rsidRPr="002150AE">
              <w:rPr>
                <w:b/>
                <w:sz w:val="20"/>
                <w:szCs w:val="20"/>
                <w:lang w:val="el-GR"/>
              </w:rPr>
              <w:t>ΕΤΑΡΤΗ 7-2-2018</w:t>
            </w:r>
          </w:p>
          <w:p w:rsidR="00FF75F2" w:rsidRPr="002150AE" w:rsidRDefault="00132BD1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F75F2" w:rsidRPr="00AF0F1D" w:rsidRDefault="00FF75F2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FF75F2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FF75F2" w:rsidRPr="00B87638" w:rsidRDefault="00FF75F2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467 ΙΣΤΟΡΙΑ ΝΟΣΗΛΕΥΤΙΚΗΣ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sz w:val="20"/>
                <w:szCs w:val="20"/>
              </w:rPr>
              <w:t>Παπαθανασίου Ιωάννα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132BD1" w:rsidRPr="002150AE" w:rsidRDefault="00F5782D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ΤΡΙΤΗ 6-2-2018</w:t>
            </w:r>
          </w:p>
          <w:p w:rsidR="00FF75F2" w:rsidRPr="002150AE" w:rsidRDefault="00132BD1" w:rsidP="00132BD1">
            <w:pPr>
              <w:jc w:val="center"/>
              <w:rPr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F75F2" w:rsidRPr="00386FBD" w:rsidRDefault="00FF75F2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FF75F2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FF75F2" w:rsidRPr="00B87638" w:rsidRDefault="00FF75F2" w:rsidP="00EF299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Ε ΄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FF75F2" w:rsidRPr="002150AE" w:rsidRDefault="00FF75F2" w:rsidP="00132BD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FF75F2" w:rsidRPr="00B87638" w:rsidRDefault="00FF75F2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</w:tr>
      <w:tr w:rsidR="00FF75F2" w:rsidRPr="00B87638" w:rsidTr="00B46105">
        <w:trPr>
          <w:trHeight w:val="417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F2" w:rsidRPr="00B87638" w:rsidRDefault="00FF75F2" w:rsidP="00EF299B">
            <w:pPr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F2" w:rsidRPr="002150AE" w:rsidRDefault="00FF75F2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F75F2" w:rsidRPr="00B87638" w:rsidRDefault="00FF75F2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FF75F2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B87638" w:rsidRDefault="00FF75F2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561 ΝΟΣΗΛΕΥΤΙΚΗ ΦΡΟΝΤΙΔΑ ΠΑΙΔΙΟΥ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 Θεοδόσιος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2150AE" w:rsidRDefault="00F5782D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ΠΕΜΠΤΗ 8-2-2018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F75F2" w:rsidRPr="00386FBD" w:rsidRDefault="00FF75F2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FF75F2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B87638" w:rsidRDefault="00FF75F2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562 ΜΑΙΕΥΤΙΚΗ ΚΑΙ ΓΥΝΑΙΚΟΛΟΓΙΚΗ ΝΟΣΗΛΕΥΤΙΚΗ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2150AE" w:rsidRDefault="00E3278D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ΔΕΥΤΕΡΑ 12-2-2018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F75F2" w:rsidRPr="00FA686A" w:rsidRDefault="00FF75F2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FF75F2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607B53" w:rsidRDefault="00FF75F2" w:rsidP="00EF299B">
            <w:pPr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563 ΝΟΣΗΛΕΥΤΙΚΗ ΔΙΟΙΚΗΣΗ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2150AE" w:rsidRDefault="00F5782D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ΤΡΙΤΗ 6-2-2018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F75F2" w:rsidRPr="00FA686A" w:rsidRDefault="00FF75F2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8-10</w:t>
            </w:r>
          </w:p>
        </w:tc>
      </w:tr>
      <w:tr w:rsidR="00FF75F2" w:rsidRPr="00607B53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607B53" w:rsidRDefault="00FF75F2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564 ΠΟΛΙΤΙΚΗ ΚΑΙ ΟΙΚΟΝΟΜΙΑ ΥΓΕΙΑΣ ΣΤΗ ΝΟΣΗΛΕΥΤΙΚΗ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2150AE" w:rsidRDefault="00F5782D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ΔΕΥΤΕΡΑ 5-2-2018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F75F2" w:rsidRPr="006979EC" w:rsidRDefault="00FF75F2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8-10</w:t>
            </w:r>
          </w:p>
        </w:tc>
      </w:tr>
      <w:tr w:rsidR="00FF75F2" w:rsidRPr="00B8763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B87638" w:rsidRDefault="00FF75F2" w:rsidP="00132BD1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565 ΠΑΙΔΙΑΤΡΙΚΗ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 xml:space="preserve"> </w:t>
            </w:r>
            <w:r w:rsidR="00132BD1">
              <w:rPr>
                <w:rFonts w:ascii="Georgia" w:hAnsi="Georgia" w:cs="Arial"/>
                <w:sz w:val="20"/>
                <w:szCs w:val="20"/>
                <w:lang w:val="el-GR"/>
              </w:rPr>
              <w:t>Σύρμος Νικόλαος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2150AE" w:rsidRDefault="0035100C" w:rsidP="00132BD1">
            <w:pPr>
              <w:jc w:val="center"/>
              <w:rPr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ΤΕΤΑΡΤΗ 14-2-2018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FF75F2" w:rsidRPr="009D6997" w:rsidRDefault="0035100C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FF75F2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B87638" w:rsidRDefault="00FF75F2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566 ΑΝΘΡΩΠΟΛΟΓΙΑ ΚΑΙ ΚΟΙΝΩΝΙΟΛΟΓΙΑ ΣΤΗ ΝΟΣΗΛΕΥΤΙΚΗ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 Θεοδόσιος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2150AE" w:rsidRDefault="0035100C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ΠΕΜΠΤΗ 15-2-2018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F75F2" w:rsidRPr="00FF75F2" w:rsidRDefault="0035100C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18-20</w:t>
            </w:r>
          </w:p>
        </w:tc>
      </w:tr>
      <w:tr w:rsidR="00FF75F2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FF75F2" w:rsidRPr="00B87638" w:rsidRDefault="00FF75F2" w:rsidP="00EF299B">
            <w:pPr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567 ΑΓΓ</w:t>
            </w:r>
            <w:r w:rsidR="00132BD1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ΛΙΚΗ ΟΡΟΛΟΓΙΑ ΣΤΗ ΝΟΣΗΛΕΥΤΙΚΗ  </w:t>
            </w:r>
            <w:r w:rsidR="00132BD1" w:rsidRPr="00132BD1">
              <w:rPr>
                <w:rFonts w:ascii="Georgia" w:hAnsi="Georgia" w:cs="Arial"/>
                <w:sz w:val="20"/>
                <w:szCs w:val="20"/>
                <w:lang w:val="el-GR"/>
              </w:rPr>
              <w:t>Λίτσα Μαρία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FF75F2" w:rsidRPr="002150AE" w:rsidRDefault="0035100C" w:rsidP="00132BD1">
            <w:pPr>
              <w:jc w:val="center"/>
              <w:rPr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ΠΑΡΑΣΚΕΥΗ 16-2-2018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F75F2" w:rsidRPr="00132BD1" w:rsidRDefault="00132BD1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FF75F2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FF75F2" w:rsidRPr="00B87638" w:rsidRDefault="00FF75F2" w:rsidP="00EF299B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lastRenderedPageBreak/>
              <w:t>ΣΤ΄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FF75F2" w:rsidRPr="002150AE" w:rsidRDefault="00FF75F2" w:rsidP="00132BD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FF75F2" w:rsidRPr="00B87638" w:rsidRDefault="00FF75F2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</w:tr>
      <w:tr w:rsidR="00FF75F2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F2" w:rsidRPr="00B87638" w:rsidRDefault="00FF75F2" w:rsidP="00804B38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5F2" w:rsidRPr="002150AE" w:rsidRDefault="00FF75F2" w:rsidP="00132BD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F75F2" w:rsidRPr="00B87638" w:rsidRDefault="00FF75F2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FF75F2" w:rsidRPr="00B87638" w:rsidTr="00132BD1">
        <w:trPr>
          <w:trHeight w:val="152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386FBD" w:rsidRDefault="00FF75F2" w:rsidP="00125F54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661 ΝΟΣΗΛ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EYTIKH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ΨΥΧΙΚΗΣ ΥΓΕΙΑΣ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Ευαγγελία</w:t>
            </w:r>
            <w:r w:rsidRPr="00386FBD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2D" w:rsidRPr="002150AE" w:rsidRDefault="00F5782D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ΔΕΥΤΕΡΑ 5-2-2018</w:t>
            </w:r>
          </w:p>
          <w:p w:rsidR="00FF75F2" w:rsidRPr="002150AE" w:rsidRDefault="00132BD1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F75F2" w:rsidRPr="006979EC" w:rsidRDefault="00FF75F2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14-16</w:t>
            </w:r>
          </w:p>
        </w:tc>
      </w:tr>
      <w:tr w:rsidR="00FF75F2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B87638" w:rsidRDefault="00FF75F2" w:rsidP="00125F54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662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ΔΙΑΓΝΩΣΤΙΚΗ ΝΟΣΗΛΕΥΤΙΚΗ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Παπαθανασίου Ιωάννα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2150AE" w:rsidRDefault="00F5782D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ΤΡΙΤΗ 6-2-2018</w:t>
            </w:r>
          </w:p>
          <w:p w:rsidR="00FF75F2" w:rsidRPr="002150AE" w:rsidRDefault="00132BD1" w:rsidP="00132BD1">
            <w:pPr>
              <w:jc w:val="center"/>
              <w:rPr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F75F2" w:rsidRPr="00386FBD" w:rsidRDefault="00FF75F2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FF75F2" w:rsidRPr="00B8763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B87638" w:rsidRDefault="00FF75F2" w:rsidP="00804B38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663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ΣΥΜΒΟΥΛΕΥΤΙΚΗ  ΝΟΣΗΛΕΥΤΙΚΗ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sz w:val="20"/>
                <w:szCs w:val="20"/>
              </w:rPr>
              <w:t>Παπαθανασίου Ιωάννα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00C" w:rsidRPr="002150AE" w:rsidRDefault="0035100C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ΠΕΜΠΤΗ 15-2-2018</w:t>
            </w:r>
          </w:p>
          <w:p w:rsidR="00FF75F2" w:rsidRPr="002150AE" w:rsidRDefault="00132BD1" w:rsidP="00132BD1">
            <w:pPr>
              <w:jc w:val="center"/>
              <w:rPr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F75F2" w:rsidRPr="00132BD1" w:rsidRDefault="00132BD1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12-14</w:t>
            </w:r>
          </w:p>
        </w:tc>
      </w:tr>
      <w:tr w:rsidR="00FF75F2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B87638" w:rsidRDefault="00FF75F2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664 ΜΕΘΟΔΟΛΟΓΙΑ  ΕΡΕΥΝΑΣ ΣΤΗ ΝΟΣΗΛΕΥΤΙΚΗ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Τσάρας Κωνσταντίνος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8D" w:rsidRPr="002150AE" w:rsidRDefault="00E3278D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ΠΑΡΑΣΚΕΥΗ 9-2-2018</w:t>
            </w:r>
          </w:p>
          <w:p w:rsidR="00FF75F2" w:rsidRPr="002150AE" w:rsidRDefault="00132BD1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F75F2" w:rsidRPr="00FA686A" w:rsidRDefault="00FF75F2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FF75F2" w:rsidRPr="00B8763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B87638" w:rsidRDefault="00FF75F2" w:rsidP="00FF75F2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665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 xml:space="preserve">ΨΥΧΙΑΤΡΙΚΗ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Σύρμος Νικόλαος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BD1" w:rsidRPr="002150AE" w:rsidRDefault="0035100C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ΤΕΤΑΡΤΗ 14-2-2018</w:t>
            </w:r>
          </w:p>
          <w:p w:rsidR="00FF75F2" w:rsidRPr="002150AE" w:rsidRDefault="00132BD1" w:rsidP="00132BD1">
            <w:pPr>
              <w:jc w:val="center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FF75F2" w:rsidRPr="00FF75F2" w:rsidRDefault="0035100C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16-18</w:t>
            </w:r>
          </w:p>
        </w:tc>
      </w:tr>
      <w:tr w:rsidR="00FF75F2" w:rsidRPr="00B87638" w:rsidTr="00056DE7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F2" w:rsidRPr="00B87638" w:rsidRDefault="00FF75F2" w:rsidP="00851247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666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ΝΕΥΡΟΛΟΓΙΑ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Georgia" w:hAnsi="Georgia" w:cs="Arial"/>
                <w:sz w:val="20"/>
                <w:szCs w:val="20"/>
                <w:lang w:val="el-GR"/>
              </w:rPr>
              <w:t>Σύρμος Νικόλαος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8D" w:rsidRPr="002150AE" w:rsidRDefault="00E3278D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ΤΡΙΤΗ 13-2-2018</w:t>
            </w:r>
          </w:p>
          <w:p w:rsidR="00FF75F2" w:rsidRPr="002150AE" w:rsidRDefault="00132BD1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FF75F2" w:rsidRPr="00132BD1" w:rsidRDefault="00E3278D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FF75F2" w:rsidRPr="00B87638" w:rsidTr="00EF299B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FF75F2" w:rsidRPr="00B87638" w:rsidRDefault="00FF75F2" w:rsidP="00804B38">
            <w:pPr>
              <w:jc w:val="both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667 ΨΥΧΟΛΟΓΙΑ ΤΗΣ ΝΟΣΗΛΕΥΤΙΚΗΣ ΦΡΟΝΤΙΔΑΣ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Ευαγγελία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F5782D" w:rsidRPr="002150AE" w:rsidRDefault="00F5782D" w:rsidP="00132BD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</w:rPr>
              <w:t>T</w:t>
            </w:r>
            <w:r w:rsidRPr="002150AE">
              <w:rPr>
                <w:b/>
                <w:sz w:val="20"/>
                <w:szCs w:val="20"/>
                <w:lang w:val="el-GR"/>
              </w:rPr>
              <w:t>ΕΤΑΡΤΗ 7-2-2018</w:t>
            </w:r>
          </w:p>
          <w:p w:rsidR="00FF75F2" w:rsidRPr="002150AE" w:rsidRDefault="00132BD1" w:rsidP="00132BD1">
            <w:pPr>
              <w:jc w:val="center"/>
              <w:rPr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Αίθουσα 12 (Ισόγειο)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FF75F2" w:rsidRPr="002150AE" w:rsidRDefault="002150AE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12-14</w:t>
            </w:r>
          </w:p>
        </w:tc>
      </w:tr>
      <w:tr w:rsidR="00EF299B" w:rsidRPr="00B87638" w:rsidTr="00157FA9">
        <w:trPr>
          <w:trHeight w:val="300"/>
          <w:jc w:val="center"/>
        </w:trPr>
        <w:tc>
          <w:tcPr>
            <w:tcW w:w="9589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EF299B" w:rsidRPr="00B87638" w:rsidRDefault="00EF299B" w:rsidP="00EF299B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Ζ΄  ΕΞΑΜΗΝΟ</w:t>
            </w:r>
          </w:p>
        </w:tc>
        <w:tc>
          <w:tcPr>
            <w:tcW w:w="2703" w:type="dxa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EF299B" w:rsidRPr="002150AE" w:rsidRDefault="00EF299B" w:rsidP="00804B38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72" w:type="dxa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C00000"/>
            <w:vAlign w:val="center"/>
          </w:tcPr>
          <w:p w:rsidR="00EF299B" w:rsidRPr="00B87638" w:rsidRDefault="00EF299B" w:rsidP="00804B38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</w:p>
        </w:tc>
      </w:tr>
      <w:tr w:rsidR="00EF299B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9B" w:rsidRPr="00B87638" w:rsidRDefault="00EF299B" w:rsidP="00804B38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</w:rPr>
              <w:t>ΜΑΘΗΜΑ</w:t>
            </w: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 xml:space="preserve"> / </w:t>
            </w:r>
            <w:r w:rsidRPr="00B87638">
              <w:rPr>
                <w:rFonts w:ascii="Georgia" w:hAnsi="Georgia"/>
                <w:b/>
                <w:sz w:val="20"/>
                <w:szCs w:val="20"/>
              </w:rPr>
              <w:t>ΕΙΣΗΓΗΤΗΣ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99B" w:rsidRPr="002150AE" w:rsidRDefault="00EF299B" w:rsidP="005F6F51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150AE">
              <w:rPr>
                <w:rFonts w:ascii="Georgia" w:hAnsi="Georgia"/>
                <w:b/>
                <w:sz w:val="20"/>
                <w:szCs w:val="20"/>
              </w:rPr>
              <w:t>ΗΜΕΡΟΜΗΝΙΑ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EF299B" w:rsidRPr="00B87638" w:rsidRDefault="00EF299B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/>
                <w:b/>
                <w:sz w:val="20"/>
                <w:szCs w:val="20"/>
                <w:lang w:val="el-GR"/>
              </w:rPr>
              <w:t>ΩΡΑ</w:t>
            </w:r>
          </w:p>
        </w:tc>
      </w:tr>
      <w:tr w:rsidR="00B87638" w:rsidRPr="00B87638" w:rsidTr="004922E5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38" w:rsidRPr="00B87638" w:rsidRDefault="00B87638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761 ΚΟΙΝΟΤΙΚΗ ΝΟΣΗΛΕΥΤΙΚΗ ΙΙ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Παραλίκας Θεοδόσιος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38" w:rsidRPr="002150AE" w:rsidRDefault="00E3278D" w:rsidP="004922E5">
            <w:pPr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ΤΡΙΤΗ 13-2-2018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87638" w:rsidRPr="00FA686A" w:rsidRDefault="00FA686A" w:rsidP="004922E5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B87638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38" w:rsidRPr="00B87638" w:rsidRDefault="00B87638" w:rsidP="00132BD1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762 ΕΠΕΙΓΟΥΣΑ ΝΟΣΗΛΕΥΤΙΚΗ-ΜΕΘ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Ζέ</w:t>
            </w:r>
            <w:r w:rsidR="00132BD1">
              <w:rPr>
                <w:rFonts w:ascii="Georgia" w:hAnsi="Georgia" w:cs="Arial"/>
                <w:sz w:val="20"/>
                <w:szCs w:val="20"/>
                <w:lang w:val="el-GR"/>
              </w:rPr>
              <w:t>στ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α</w:t>
            </w:r>
            <w:r w:rsidR="00132BD1">
              <w:rPr>
                <w:rFonts w:ascii="Georgia" w:hAnsi="Georgia" w:cs="Arial"/>
                <w:sz w:val="20"/>
                <w:szCs w:val="20"/>
                <w:lang w:val="el-GR"/>
              </w:rPr>
              <w:t>ς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 xml:space="preserve"> </w:t>
            </w:r>
            <w:r w:rsidR="00132BD1">
              <w:rPr>
                <w:rFonts w:ascii="Georgia" w:hAnsi="Georgia" w:cs="Arial"/>
                <w:sz w:val="20"/>
                <w:szCs w:val="20"/>
                <w:lang w:val="el-GR"/>
              </w:rPr>
              <w:t>Αντώνης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638" w:rsidRPr="002150AE" w:rsidRDefault="0035100C" w:rsidP="00AF0F1D">
            <w:pPr>
              <w:jc w:val="both"/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ΠΑΡΑΣΚΕΥΗ 16-2-2018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B87638" w:rsidRPr="00132BD1" w:rsidRDefault="00132BD1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AF0F1D" w:rsidRPr="00B87638" w:rsidTr="00B940F2">
        <w:trPr>
          <w:trHeight w:val="337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1D" w:rsidRPr="00607B53" w:rsidRDefault="00AF0F1D" w:rsidP="00804B38">
            <w:pPr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763 ΠΡΟΑΓΩΓΗ ΥΓΕΙΑΣ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1D" w:rsidRPr="002150AE" w:rsidRDefault="0035100C" w:rsidP="00B84C79">
            <w:pPr>
              <w:jc w:val="both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ΠΕΜΠΤΗ 15-2-2018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F0F1D" w:rsidRPr="00FA686A" w:rsidRDefault="0035100C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AF0F1D" w:rsidRPr="00607B53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1D" w:rsidRPr="00607B53" w:rsidRDefault="00AF0F1D" w:rsidP="00AF0F1D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764 ΔΕΟΝΤΟΛΟΓΙΑ – ΝΟΜΟΘΕΣΙΑ ΝΟΣΗΛΕΥΤΙΚΟΥ ΕΠΑ</w:t>
            </w: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Γ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ΓΕΛΜΑΤΟΣ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Λαχανά Ελένη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1D" w:rsidRPr="002150AE" w:rsidRDefault="00F5782D" w:rsidP="00771358">
            <w:pPr>
              <w:jc w:val="both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ΔΕΥΤΕΡΑ 5-2-2018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F0F1D" w:rsidRPr="006979EC" w:rsidRDefault="00386FBD" w:rsidP="005F6F51">
            <w:pPr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>
              <w:rPr>
                <w:rFonts w:ascii="Georgia" w:hAnsi="Georgia" w:cs="Arial"/>
                <w:b/>
                <w:sz w:val="20"/>
                <w:szCs w:val="20"/>
              </w:rPr>
              <w:t>10-12</w:t>
            </w:r>
          </w:p>
        </w:tc>
      </w:tr>
      <w:tr w:rsidR="00AF0F1D" w:rsidRPr="00B87638" w:rsidTr="006979EC">
        <w:trPr>
          <w:trHeight w:val="239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1D" w:rsidRPr="00607B53" w:rsidRDefault="00AF0F1D" w:rsidP="00132BD1">
            <w:pPr>
              <w:tabs>
                <w:tab w:val="left" w:pos="1341"/>
              </w:tabs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765 ΣΕΜΙΝΑΡΙΑ–ΣΥΓΓΡΑΦΗ ΕΠΙΣΤΗΜΟΝΙΚΗΣ ΕΡΓΑΣΙΑΣ </w:t>
            </w:r>
            <w:r w:rsidR="00132BD1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Παραλίκας Θεοδόσιος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1D" w:rsidRPr="002150AE" w:rsidRDefault="00F5782D" w:rsidP="00771358">
            <w:pPr>
              <w:rPr>
                <w:b/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ΠΕΜΠΤΗ 8-2-2018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F0F1D" w:rsidRPr="00132BD1" w:rsidRDefault="00F5782D" w:rsidP="006979EC">
            <w:pPr>
              <w:rPr>
                <w:rFonts w:ascii="Georgia" w:hAnsi="Georgia" w:cs="Arial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10-12</w:t>
            </w:r>
          </w:p>
        </w:tc>
      </w:tr>
      <w:tr w:rsidR="00AF0F1D" w:rsidRPr="00B87638" w:rsidTr="00804B38">
        <w:trPr>
          <w:trHeight w:val="300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1D" w:rsidRPr="00B87638" w:rsidRDefault="00AF0F1D" w:rsidP="00804B38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</w:rPr>
              <w:t>766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b/>
                <w:sz w:val="20"/>
                <w:szCs w:val="20"/>
              </w:rPr>
              <w:t>ΔΙΑΠΟΛΙΤΙΣΜΙΚΗ ΝΟΣΗΛΕΥΤΙΚΗ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Κοτρώτσιου Στυλιανή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F1D" w:rsidRPr="002150AE" w:rsidRDefault="00E3278D" w:rsidP="00771358">
            <w:pPr>
              <w:jc w:val="both"/>
              <w:rPr>
                <w:b/>
                <w:sz w:val="20"/>
                <w:szCs w:val="20"/>
                <w:lang w:val="el-GR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ΔΕΥΤΕΡΑ 12-2-2018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F0F1D" w:rsidRPr="00FA686A" w:rsidRDefault="00FA686A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14-16</w:t>
            </w:r>
          </w:p>
        </w:tc>
      </w:tr>
      <w:tr w:rsidR="00AF0F1D" w:rsidRPr="00B87638" w:rsidTr="006979EC">
        <w:trPr>
          <w:trHeight w:val="247"/>
          <w:jc w:val="center"/>
        </w:trPr>
        <w:tc>
          <w:tcPr>
            <w:tcW w:w="9589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AF0F1D" w:rsidRPr="00607B53" w:rsidRDefault="00AF0F1D" w:rsidP="00AF0F1D">
            <w:pPr>
              <w:jc w:val="both"/>
              <w:rPr>
                <w:rFonts w:ascii="Georgia" w:hAnsi="Georgia" w:cs="Arial"/>
                <w:sz w:val="20"/>
                <w:szCs w:val="20"/>
                <w:lang w:val="el-GR"/>
              </w:rPr>
            </w:pP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>767 ΝΟΣ</w:t>
            </w:r>
            <w:r w:rsidRPr="006979EC">
              <w:rPr>
                <w:rFonts w:ascii="Georgia" w:hAnsi="Georgia" w:cs="Arial"/>
                <w:b/>
                <w:sz w:val="20"/>
                <w:szCs w:val="20"/>
                <w:lang w:val="el-GR"/>
              </w:rPr>
              <w:t>/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ΚΗ </w:t>
            </w:r>
            <w:r>
              <w:rPr>
                <w:rFonts w:ascii="Georgia" w:hAnsi="Georgia" w:cs="Arial"/>
                <w:b/>
                <w:sz w:val="20"/>
                <w:szCs w:val="20"/>
                <w:lang w:val="el-GR"/>
              </w:rPr>
              <w:t>ΦΡΟΝΤΙΔΑ ΧΡΟΝΙΩΣ ΠΑΣΧΟΝΤΩΝ</w:t>
            </w:r>
            <w:r w:rsidRPr="00B87638">
              <w:rPr>
                <w:rFonts w:ascii="Georgia" w:hAnsi="Georgia" w:cs="Arial"/>
                <w:b/>
                <w:sz w:val="20"/>
                <w:szCs w:val="20"/>
                <w:lang w:val="el-GR"/>
              </w:rPr>
              <w:t xml:space="preserve">/ΠΑΡΗΓΟΡΗΤΙΚΗ ΦΡΟΝΤΙΔΑ </w:t>
            </w:r>
            <w:r w:rsidRPr="00B87638">
              <w:rPr>
                <w:rFonts w:ascii="Georgia" w:hAnsi="Georgia" w:cs="Arial"/>
                <w:sz w:val="20"/>
                <w:szCs w:val="20"/>
                <w:lang w:val="el-GR"/>
              </w:rPr>
              <w:t>Παπαθανασίου Ιωάννα</w:t>
            </w:r>
            <w:r>
              <w:rPr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</w:tcPr>
          <w:p w:rsidR="00AF0F1D" w:rsidRPr="002150AE" w:rsidRDefault="00F5782D" w:rsidP="00EF6DF9">
            <w:pPr>
              <w:jc w:val="both"/>
              <w:rPr>
                <w:sz w:val="20"/>
                <w:szCs w:val="20"/>
              </w:rPr>
            </w:pPr>
            <w:r w:rsidRPr="002150AE">
              <w:rPr>
                <w:b/>
                <w:sz w:val="20"/>
                <w:szCs w:val="20"/>
                <w:lang w:val="el-GR"/>
              </w:rPr>
              <w:t>ΤΡΙΤΗ 6-2-2018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AF0F1D" w:rsidRPr="009D6997" w:rsidRDefault="00386FBD" w:rsidP="005F6F51">
            <w:pPr>
              <w:jc w:val="center"/>
              <w:rPr>
                <w:rFonts w:ascii="Georgia" w:hAnsi="Georgia"/>
                <w:b/>
                <w:sz w:val="20"/>
                <w:szCs w:val="20"/>
                <w:lang w:val="el-GR"/>
              </w:rPr>
            </w:pPr>
            <w:r>
              <w:rPr>
                <w:rFonts w:ascii="Georgia" w:hAnsi="Georgia"/>
                <w:b/>
                <w:sz w:val="20"/>
                <w:szCs w:val="20"/>
                <w:lang w:val="el-GR"/>
              </w:rPr>
              <w:t>10-12</w:t>
            </w:r>
          </w:p>
        </w:tc>
      </w:tr>
    </w:tbl>
    <w:p w:rsidR="00BE4047" w:rsidRPr="005A1C19" w:rsidRDefault="00BE4047" w:rsidP="00A32C5A">
      <w:pPr>
        <w:jc w:val="center"/>
        <w:rPr>
          <w:rFonts w:ascii="Georgia" w:hAnsi="Georgia"/>
          <w:b/>
          <w:sz w:val="20"/>
          <w:szCs w:val="20"/>
        </w:rPr>
      </w:pPr>
    </w:p>
    <w:p w:rsidR="00BE4047" w:rsidRPr="005A1C19" w:rsidRDefault="00BE4047" w:rsidP="00A32C5A">
      <w:pPr>
        <w:jc w:val="center"/>
        <w:rPr>
          <w:rFonts w:ascii="Georgia" w:hAnsi="Georgia"/>
          <w:b/>
          <w:sz w:val="20"/>
          <w:szCs w:val="20"/>
        </w:rPr>
      </w:pPr>
    </w:p>
    <w:p w:rsidR="00BE4047" w:rsidRPr="005A1C19" w:rsidRDefault="00BE4047" w:rsidP="00A32C5A">
      <w:pPr>
        <w:jc w:val="center"/>
        <w:rPr>
          <w:rFonts w:ascii="Georgia" w:hAnsi="Georgia"/>
          <w:b/>
          <w:sz w:val="20"/>
          <w:szCs w:val="20"/>
        </w:rPr>
      </w:pPr>
    </w:p>
    <w:p w:rsidR="00BE4047" w:rsidRPr="005A1C19" w:rsidRDefault="00BE4047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177724" w:rsidRPr="005A1C19" w:rsidRDefault="00177724" w:rsidP="00A32C5A">
      <w:pPr>
        <w:jc w:val="center"/>
        <w:rPr>
          <w:rFonts w:ascii="Georgia" w:hAnsi="Georgia"/>
          <w:b/>
          <w:sz w:val="20"/>
          <w:szCs w:val="20"/>
          <w:lang w:val="el-GR"/>
        </w:rPr>
      </w:pPr>
    </w:p>
    <w:p w:rsidR="00C31B35" w:rsidRPr="002E0E2D" w:rsidRDefault="00C31B35" w:rsidP="002E0E2D">
      <w:pPr>
        <w:rPr>
          <w:rFonts w:ascii="Georgia" w:hAnsi="Georgia"/>
          <w:b/>
          <w:sz w:val="20"/>
          <w:szCs w:val="20"/>
          <w:lang w:val="el-GR"/>
        </w:rPr>
      </w:pPr>
    </w:p>
    <w:p w:rsidR="00A548C9" w:rsidRPr="00EF299B" w:rsidRDefault="00A548C9" w:rsidP="00F34478">
      <w:pPr>
        <w:jc w:val="center"/>
        <w:rPr>
          <w:rFonts w:ascii="Georgia" w:hAnsi="Georgia"/>
          <w:b/>
          <w:sz w:val="20"/>
          <w:szCs w:val="20"/>
        </w:rPr>
      </w:pPr>
    </w:p>
    <w:sectPr w:rsidR="00A548C9" w:rsidRPr="00EF299B" w:rsidSect="00157FA9">
      <w:headerReference w:type="default" r:id="rId6"/>
      <w:footerReference w:type="default" r:id="rId7"/>
      <w:pgSz w:w="16838" w:h="11906" w:orient="landscape"/>
      <w:pgMar w:top="1304" w:right="1247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F1E" w:rsidRDefault="00476F1E">
      <w:r>
        <w:separator/>
      </w:r>
    </w:p>
  </w:endnote>
  <w:endnote w:type="continuationSeparator" w:id="1">
    <w:p w:rsidR="00476F1E" w:rsidRDefault="00476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5BA" w:rsidRDefault="0086486E">
    <w:pPr>
      <w:pStyle w:val="a4"/>
      <w:jc w:val="right"/>
    </w:pPr>
    <w:fldSimple w:instr=" PAGE   \* MERGEFORMAT ">
      <w:r w:rsidR="002150AE">
        <w:rPr>
          <w:noProof/>
        </w:rPr>
        <w:t>3</w:t>
      </w:r>
    </w:fldSimple>
  </w:p>
  <w:p w:rsidR="008655BA" w:rsidRDefault="008655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F1E" w:rsidRDefault="00476F1E">
      <w:r>
        <w:separator/>
      </w:r>
    </w:p>
  </w:footnote>
  <w:footnote w:type="continuationSeparator" w:id="1">
    <w:p w:rsidR="00476F1E" w:rsidRDefault="00476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9EC" w:rsidRPr="006979EC" w:rsidRDefault="008655BA" w:rsidP="006979EC">
    <w:pPr>
      <w:pStyle w:val="2"/>
      <w:rPr>
        <w:sz w:val="24"/>
        <w:szCs w:val="24"/>
        <w:lang w:bidi="ar-DZ"/>
      </w:rPr>
    </w:pPr>
    <w:r w:rsidRPr="006979EC">
      <w:rPr>
        <w:sz w:val="24"/>
        <w:szCs w:val="24"/>
        <w:lang w:bidi="ar-DZ"/>
      </w:rPr>
      <w:t>ΠΡΟΓΡΑΜΜΑ ΕΞΕΤΑΣΤΙΚΗΣ</w:t>
    </w:r>
    <w:r w:rsidR="006979EC" w:rsidRPr="006979EC">
      <w:rPr>
        <w:sz w:val="24"/>
        <w:szCs w:val="24"/>
        <w:lang w:bidi="ar-DZ"/>
      </w:rPr>
      <w:t xml:space="preserve"> </w:t>
    </w:r>
    <w:r w:rsidR="002E0E2D">
      <w:rPr>
        <w:sz w:val="24"/>
        <w:szCs w:val="24"/>
        <w:lang w:bidi="ar-DZ"/>
      </w:rPr>
      <w:t>ΧΕΙΜΕΡΙΝΟΥ ΕΞΑΜΗΝΟΥ</w:t>
    </w:r>
  </w:p>
  <w:p w:rsidR="008655BA" w:rsidRPr="002150AE" w:rsidRDefault="002E0E2D" w:rsidP="006979EC">
    <w:pPr>
      <w:pStyle w:val="2"/>
      <w:rPr>
        <w:sz w:val="24"/>
        <w:szCs w:val="24"/>
      </w:rPr>
    </w:pPr>
    <w:r>
      <w:rPr>
        <w:sz w:val="24"/>
        <w:szCs w:val="24"/>
      </w:rPr>
      <w:t xml:space="preserve"> ΑΚΑΔΗΜΑΪΚΟΥ ΕΤΟΥΣ  2017-2018</w:t>
    </w:r>
    <w:r w:rsidR="002150AE" w:rsidRPr="002150AE">
      <w:rPr>
        <w:sz w:val="24"/>
        <w:szCs w:val="24"/>
      </w:rPr>
      <w:t xml:space="preserve"> </w:t>
    </w:r>
    <w:r w:rsidR="002150AE">
      <w:rPr>
        <w:sz w:val="24"/>
        <w:szCs w:val="24"/>
      </w:rPr>
      <w:t>για φοιτητές που διανύουν το 9</w:t>
    </w:r>
    <w:r w:rsidR="002150AE" w:rsidRPr="002150AE">
      <w:rPr>
        <w:sz w:val="24"/>
        <w:szCs w:val="24"/>
        <w:vertAlign w:val="superscript"/>
      </w:rPr>
      <w:t>ο</w:t>
    </w:r>
    <w:r w:rsidR="002150AE">
      <w:rPr>
        <w:sz w:val="24"/>
        <w:szCs w:val="24"/>
      </w:rPr>
      <w:t xml:space="preserve"> εξάμηνο και μεγαλύτερο εξάμηνο του 9</w:t>
    </w:r>
    <w:r w:rsidR="002150AE" w:rsidRPr="002150AE">
      <w:rPr>
        <w:sz w:val="24"/>
        <w:szCs w:val="24"/>
        <w:vertAlign w:val="superscript"/>
      </w:rPr>
      <w:t>ου</w:t>
    </w:r>
    <w:r w:rsidR="002150AE">
      <w:rPr>
        <w:sz w:val="24"/>
        <w:szCs w:val="24"/>
      </w:rPr>
      <w:t xml:space="preserve"> εξαμήνου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oNotTrackMoves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478"/>
    <w:rsid w:val="0000755B"/>
    <w:rsid w:val="0001479D"/>
    <w:rsid w:val="00020C1E"/>
    <w:rsid w:val="00030960"/>
    <w:rsid w:val="00033A32"/>
    <w:rsid w:val="00052D23"/>
    <w:rsid w:val="00056DE7"/>
    <w:rsid w:val="0005789E"/>
    <w:rsid w:val="00082144"/>
    <w:rsid w:val="000E04A2"/>
    <w:rsid w:val="000E5739"/>
    <w:rsid w:val="000E7448"/>
    <w:rsid w:val="001178E8"/>
    <w:rsid w:val="001233CC"/>
    <w:rsid w:val="00125F54"/>
    <w:rsid w:val="00132BD1"/>
    <w:rsid w:val="00157FA9"/>
    <w:rsid w:val="0016604A"/>
    <w:rsid w:val="00166C62"/>
    <w:rsid w:val="0017306A"/>
    <w:rsid w:val="00177724"/>
    <w:rsid w:val="001804FE"/>
    <w:rsid w:val="00187C1D"/>
    <w:rsid w:val="0019342C"/>
    <w:rsid w:val="00194BDD"/>
    <w:rsid w:val="001952DE"/>
    <w:rsid w:val="001B327A"/>
    <w:rsid w:val="001B4FC4"/>
    <w:rsid w:val="001B6684"/>
    <w:rsid w:val="001C0720"/>
    <w:rsid w:val="001C3B97"/>
    <w:rsid w:val="001C48C5"/>
    <w:rsid w:val="001D2045"/>
    <w:rsid w:val="001D208F"/>
    <w:rsid w:val="001E3152"/>
    <w:rsid w:val="001F2E38"/>
    <w:rsid w:val="002150AE"/>
    <w:rsid w:val="00223493"/>
    <w:rsid w:val="00231DC6"/>
    <w:rsid w:val="002375C5"/>
    <w:rsid w:val="00256FDE"/>
    <w:rsid w:val="00263406"/>
    <w:rsid w:val="0026508E"/>
    <w:rsid w:val="00292D34"/>
    <w:rsid w:val="00293166"/>
    <w:rsid w:val="00297990"/>
    <w:rsid w:val="002B6B62"/>
    <w:rsid w:val="002C7E20"/>
    <w:rsid w:val="002D3C3E"/>
    <w:rsid w:val="002D4C62"/>
    <w:rsid w:val="002E0E2D"/>
    <w:rsid w:val="003156C9"/>
    <w:rsid w:val="00331ED5"/>
    <w:rsid w:val="0034716E"/>
    <w:rsid w:val="0035100C"/>
    <w:rsid w:val="00360D8A"/>
    <w:rsid w:val="00386FBD"/>
    <w:rsid w:val="00390515"/>
    <w:rsid w:val="003931A1"/>
    <w:rsid w:val="0039515A"/>
    <w:rsid w:val="0039694C"/>
    <w:rsid w:val="00396ACC"/>
    <w:rsid w:val="003A33BB"/>
    <w:rsid w:val="003B0AB1"/>
    <w:rsid w:val="003B2D78"/>
    <w:rsid w:val="003C6675"/>
    <w:rsid w:val="003D69F4"/>
    <w:rsid w:val="003E0939"/>
    <w:rsid w:val="003E7550"/>
    <w:rsid w:val="00415C23"/>
    <w:rsid w:val="00420D73"/>
    <w:rsid w:val="00423801"/>
    <w:rsid w:val="004367B0"/>
    <w:rsid w:val="00451A87"/>
    <w:rsid w:val="004753E5"/>
    <w:rsid w:val="00475D9F"/>
    <w:rsid w:val="00476F1E"/>
    <w:rsid w:val="004861ED"/>
    <w:rsid w:val="00491379"/>
    <w:rsid w:val="004922E5"/>
    <w:rsid w:val="004B0911"/>
    <w:rsid w:val="004B2200"/>
    <w:rsid w:val="004C64D0"/>
    <w:rsid w:val="004F6879"/>
    <w:rsid w:val="00501005"/>
    <w:rsid w:val="005017ED"/>
    <w:rsid w:val="00510737"/>
    <w:rsid w:val="00531654"/>
    <w:rsid w:val="00565D20"/>
    <w:rsid w:val="00573EDF"/>
    <w:rsid w:val="005A1C19"/>
    <w:rsid w:val="005B10AB"/>
    <w:rsid w:val="005D61B2"/>
    <w:rsid w:val="005D7BA2"/>
    <w:rsid w:val="005E02F1"/>
    <w:rsid w:val="005E475A"/>
    <w:rsid w:val="005E77BE"/>
    <w:rsid w:val="005F5EDC"/>
    <w:rsid w:val="005F6F51"/>
    <w:rsid w:val="00607B53"/>
    <w:rsid w:val="00610374"/>
    <w:rsid w:val="00611947"/>
    <w:rsid w:val="006324C5"/>
    <w:rsid w:val="00653949"/>
    <w:rsid w:val="006547FA"/>
    <w:rsid w:val="006856CC"/>
    <w:rsid w:val="00693B6A"/>
    <w:rsid w:val="006979EC"/>
    <w:rsid w:val="006A3942"/>
    <w:rsid w:val="006A4C2D"/>
    <w:rsid w:val="006B5EDB"/>
    <w:rsid w:val="006C5CBD"/>
    <w:rsid w:val="006C7039"/>
    <w:rsid w:val="006D07DE"/>
    <w:rsid w:val="006D1AF1"/>
    <w:rsid w:val="006D2A67"/>
    <w:rsid w:val="006E2C72"/>
    <w:rsid w:val="006F769E"/>
    <w:rsid w:val="006F7BA6"/>
    <w:rsid w:val="007213CA"/>
    <w:rsid w:val="00727F60"/>
    <w:rsid w:val="00743CFC"/>
    <w:rsid w:val="00757C42"/>
    <w:rsid w:val="00771358"/>
    <w:rsid w:val="0078214D"/>
    <w:rsid w:val="007847C0"/>
    <w:rsid w:val="007918DD"/>
    <w:rsid w:val="007A4C06"/>
    <w:rsid w:val="007A68EC"/>
    <w:rsid w:val="007D0052"/>
    <w:rsid w:val="007D1FB3"/>
    <w:rsid w:val="007D24B5"/>
    <w:rsid w:val="00804B38"/>
    <w:rsid w:val="00834E08"/>
    <w:rsid w:val="00851247"/>
    <w:rsid w:val="008556BB"/>
    <w:rsid w:val="008618B6"/>
    <w:rsid w:val="0086486E"/>
    <w:rsid w:val="008655BA"/>
    <w:rsid w:val="0086605F"/>
    <w:rsid w:val="00875C56"/>
    <w:rsid w:val="008814F3"/>
    <w:rsid w:val="00882724"/>
    <w:rsid w:val="0089449D"/>
    <w:rsid w:val="008B1A70"/>
    <w:rsid w:val="008C3019"/>
    <w:rsid w:val="008C4958"/>
    <w:rsid w:val="008D7A24"/>
    <w:rsid w:val="008F086D"/>
    <w:rsid w:val="0091351C"/>
    <w:rsid w:val="00935991"/>
    <w:rsid w:val="00944A04"/>
    <w:rsid w:val="00963156"/>
    <w:rsid w:val="00975DE6"/>
    <w:rsid w:val="00980E82"/>
    <w:rsid w:val="009B0B4B"/>
    <w:rsid w:val="009B0B67"/>
    <w:rsid w:val="009B0C28"/>
    <w:rsid w:val="009B49C2"/>
    <w:rsid w:val="009B7175"/>
    <w:rsid w:val="009B73E6"/>
    <w:rsid w:val="009C5499"/>
    <w:rsid w:val="009D1BA0"/>
    <w:rsid w:val="009D385C"/>
    <w:rsid w:val="009D4F49"/>
    <w:rsid w:val="009D6997"/>
    <w:rsid w:val="009E34F9"/>
    <w:rsid w:val="009F0FDA"/>
    <w:rsid w:val="00A129CE"/>
    <w:rsid w:val="00A32C5A"/>
    <w:rsid w:val="00A343F8"/>
    <w:rsid w:val="00A41307"/>
    <w:rsid w:val="00A51AD5"/>
    <w:rsid w:val="00A548C9"/>
    <w:rsid w:val="00A60DBC"/>
    <w:rsid w:val="00A72104"/>
    <w:rsid w:val="00A82420"/>
    <w:rsid w:val="00A8375B"/>
    <w:rsid w:val="00A85EBC"/>
    <w:rsid w:val="00AD20F3"/>
    <w:rsid w:val="00AD31C6"/>
    <w:rsid w:val="00AD551A"/>
    <w:rsid w:val="00AD58E5"/>
    <w:rsid w:val="00AF0F1D"/>
    <w:rsid w:val="00B25CCD"/>
    <w:rsid w:val="00B27A67"/>
    <w:rsid w:val="00B46105"/>
    <w:rsid w:val="00B56749"/>
    <w:rsid w:val="00B567B6"/>
    <w:rsid w:val="00B6227A"/>
    <w:rsid w:val="00B63DD5"/>
    <w:rsid w:val="00B72EF8"/>
    <w:rsid w:val="00B76B14"/>
    <w:rsid w:val="00B811A0"/>
    <w:rsid w:val="00B82691"/>
    <w:rsid w:val="00B87638"/>
    <w:rsid w:val="00B940F2"/>
    <w:rsid w:val="00BB7D66"/>
    <w:rsid w:val="00BD0B71"/>
    <w:rsid w:val="00BE4047"/>
    <w:rsid w:val="00C26E9E"/>
    <w:rsid w:val="00C31B35"/>
    <w:rsid w:val="00C37C5E"/>
    <w:rsid w:val="00C9188C"/>
    <w:rsid w:val="00CA27EB"/>
    <w:rsid w:val="00CC2343"/>
    <w:rsid w:val="00CE5209"/>
    <w:rsid w:val="00D24774"/>
    <w:rsid w:val="00D32EDD"/>
    <w:rsid w:val="00D360CC"/>
    <w:rsid w:val="00D46ECE"/>
    <w:rsid w:val="00D52326"/>
    <w:rsid w:val="00D7731C"/>
    <w:rsid w:val="00D95CC6"/>
    <w:rsid w:val="00DD050F"/>
    <w:rsid w:val="00DE0FBB"/>
    <w:rsid w:val="00E01162"/>
    <w:rsid w:val="00E3278D"/>
    <w:rsid w:val="00E6453D"/>
    <w:rsid w:val="00E71241"/>
    <w:rsid w:val="00E72D4E"/>
    <w:rsid w:val="00E8396B"/>
    <w:rsid w:val="00E93975"/>
    <w:rsid w:val="00E93FD8"/>
    <w:rsid w:val="00EA681E"/>
    <w:rsid w:val="00EF18DD"/>
    <w:rsid w:val="00EF299B"/>
    <w:rsid w:val="00EF50CB"/>
    <w:rsid w:val="00EF6DF9"/>
    <w:rsid w:val="00F00555"/>
    <w:rsid w:val="00F05A8C"/>
    <w:rsid w:val="00F1274F"/>
    <w:rsid w:val="00F3119D"/>
    <w:rsid w:val="00F34478"/>
    <w:rsid w:val="00F43D8D"/>
    <w:rsid w:val="00F545EC"/>
    <w:rsid w:val="00F5782D"/>
    <w:rsid w:val="00F6629C"/>
    <w:rsid w:val="00F72EC4"/>
    <w:rsid w:val="00F94440"/>
    <w:rsid w:val="00F94A0D"/>
    <w:rsid w:val="00F9662A"/>
    <w:rsid w:val="00FA686A"/>
    <w:rsid w:val="00FB2079"/>
    <w:rsid w:val="00FC4388"/>
    <w:rsid w:val="00FF4196"/>
    <w:rsid w:val="00FF5B4F"/>
    <w:rsid w:val="00FF5B6F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478"/>
    <w:rPr>
      <w:sz w:val="24"/>
      <w:szCs w:val="24"/>
      <w:lang w:val="en-US" w:bidi="ar-DZ"/>
    </w:rPr>
  </w:style>
  <w:style w:type="paragraph" w:styleId="2">
    <w:name w:val="heading 2"/>
    <w:basedOn w:val="a"/>
    <w:next w:val="a"/>
    <w:link w:val="2Char"/>
    <w:qFormat/>
    <w:rsid w:val="00F34478"/>
    <w:pPr>
      <w:keepNext/>
      <w:jc w:val="center"/>
      <w:outlineLvl w:val="1"/>
    </w:pPr>
    <w:rPr>
      <w:b/>
      <w:sz w:val="32"/>
      <w:szCs w:val="20"/>
      <w:lang w:val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2EDD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D32EDD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297990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3B0AB1"/>
    <w:rPr>
      <w:b/>
      <w:sz w:val="32"/>
    </w:rPr>
  </w:style>
  <w:style w:type="character" w:customStyle="1" w:styleId="Char">
    <w:name w:val="Υποσέλιδο Char"/>
    <w:basedOn w:val="a0"/>
    <w:link w:val="a4"/>
    <w:uiPriority w:val="99"/>
    <w:rsid w:val="00693B6A"/>
    <w:rPr>
      <w:sz w:val="24"/>
      <w:szCs w:val="24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 Α ΕΞΕΤΑΣΤΙΚΗΣ ΠΕΡΙΟΔΟΥ</vt:lpstr>
    </vt:vector>
  </TitlesOfParts>
  <Company>TEI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Α ΕΞΕΤΑΣΤΙΚΗΣ ΠΕΡΙΟΔΟΥ</dc:title>
  <dc:subject/>
  <dc:creator>admin</dc:creator>
  <cp:keywords/>
  <dc:description/>
  <cp:lastModifiedBy>USER</cp:lastModifiedBy>
  <cp:revision>5</cp:revision>
  <cp:lastPrinted>2018-01-11T10:42:00Z</cp:lastPrinted>
  <dcterms:created xsi:type="dcterms:W3CDTF">2018-01-09T10:19:00Z</dcterms:created>
  <dcterms:modified xsi:type="dcterms:W3CDTF">2018-01-11T10:52:00Z</dcterms:modified>
</cp:coreProperties>
</file>