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98" w:rsidRDefault="00C56D98" w:rsidP="001C21A9">
      <w:pPr>
        <w:jc w:val="center"/>
        <w:rPr>
          <w:b/>
          <w:sz w:val="32"/>
          <w:szCs w:val="32"/>
          <w:u w:val="single"/>
        </w:rPr>
      </w:pPr>
    </w:p>
    <w:p w:rsidR="00E167A9" w:rsidRPr="00C56D98" w:rsidRDefault="001C21A9" w:rsidP="001C21A9">
      <w:pPr>
        <w:jc w:val="center"/>
        <w:rPr>
          <w:b/>
          <w:sz w:val="32"/>
          <w:szCs w:val="32"/>
          <w:u w:val="single"/>
        </w:rPr>
      </w:pPr>
      <w:r w:rsidRPr="00C56D98">
        <w:rPr>
          <w:b/>
          <w:sz w:val="32"/>
          <w:szCs w:val="32"/>
          <w:u w:val="single"/>
        </w:rPr>
        <w:t xml:space="preserve">ΑΝΑΚΟΙΝΩΣΗ </w:t>
      </w:r>
      <w:r w:rsidR="00B52AFA">
        <w:rPr>
          <w:b/>
          <w:sz w:val="32"/>
          <w:szCs w:val="32"/>
          <w:u w:val="single"/>
        </w:rPr>
        <w:t>ΕΓΓΡΑΦΩΝ ΜΑΘΗΜΑΤΟΣ</w:t>
      </w:r>
      <w:r w:rsidRPr="00C56D98">
        <w:rPr>
          <w:b/>
          <w:sz w:val="32"/>
          <w:szCs w:val="32"/>
          <w:u w:val="single"/>
        </w:rPr>
        <w:t xml:space="preserve"> ΤΟΠΟΓΡΑΦΙΑΣ</w:t>
      </w:r>
    </w:p>
    <w:p w:rsidR="001C21A9" w:rsidRDefault="001C21A9" w:rsidP="001C21A9">
      <w:pPr>
        <w:jc w:val="center"/>
        <w:rPr>
          <w:b/>
        </w:rPr>
      </w:pPr>
    </w:p>
    <w:p w:rsidR="00C17343" w:rsidRDefault="001C21A9" w:rsidP="00C56D98">
      <w:pPr>
        <w:jc w:val="both"/>
        <w:rPr>
          <w:sz w:val="28"/>
          <w:szCs w:val="28"/>
        </w:rPr>
      </w:pPr>
      <w:r w:rsidRPr="00C56D98">
        <w:rPr>
          <w:sz w:val="28"/>
          <w:szCs w:val="28"/>
        </w:rPr>
        <w:t>Ανακ</w:t>
      </w:r>
      <w:r w:rsidR="00B52AFA">
        <w:rPr>
          <w:sz w:val="28"/>
          <w:szCs w:val="28"/>
        </w:rPr>
        <w:t>οινώνεται στους σπουδαστές του Β</w:t>
      </w:r>
      <w:r w:rsidRPr="00C56D98">
        <w:rPr>
          <w:sz w:val="28"/>
          <w:szCs w:val="28"/>
        </w:rPr>
        <w:t xml:space="preserve">’ Εξαμήνου πως </w:t>
      </w:r>
      <w:r w:rsidR="00C17343">
        <w:rPr>
          <w:sz w:val="28"/>
          <w:szCs w:val="28"/>
        </w:rPr>
        <w:t xml:space="preserve">οι </w:t>
      </w:r>
      <w:r w:rsidR="00B52AFA" w:rsidRPr="00B52AFA">
        <w:rPr>
          <w:b/>
          <w:i/>
          <w:sz w:val="28"/>
          <w:szCs w:val="28"/>
          <w:u w:val="single"/>
        </w:rPr>
        <w:t>εγγραφές</w:t>
      </w:r>
      <w:r w:rsidRPr="00C56D98">
        <w:rPr>
          <w:sz w:val="28"/>
          <w:szCs w:val="28"/>
        </w:rPr>
        <w:t xml:space="preserve"> τ</w:t>
      </w:r>
      <w:r w:rsidR="00CE6682" w:rsidRPr="00C56D98">
        <w:rPr>
          <w:sz w:val="28"/>
          <w:szCs w:val="28"/>
        </w:rPr>
        <w:t xml:space="preserve">ου μαθήματος </w:t>
      </w:r>
      <w:r w:rsidR="00B52AFA">
        <w:rPr>
          <w:sz w:val="28"/>
          <w:szCs w:val="28"/>
        </w:rPr>
        <w:t>της</w:t>
      </w:r>
      <w:r w:rsidR="00B52AFA">
        <w:rPr>
          <w:b/>
          <w:i/>
          <w:sz w:val="28"/>
          <w:szCs w:val="28"/>
          <w:u w:val="single"/>
        </w:rPr>
        <w:t xml:space="preserve"> </w:t>
      </w:r>
      <w:r w:rsidR="00C56D98" w:rsidRPr="00C56D98">
        <w:rPr>
          <w:b/>
          <w:sz w:val="28"/>
          <w:szCs w:val="28"/>
        </w:rPr>
        <w:t>ΤΟΠΟΓΡΑΦΙΑΣ</w:t>
      </w:r>
      <w:r w:rsidR="00C17343">
        <w:rPr>
          <w:b/>
          <w:sz w:val="28"/>
          <w:szCs w:val="28"/>
        </w:rPr>
        <w:t>,</w:t>
      </w:r>
      <w:r w:rsidR="00C17343">
        <w:rPr>
          <w:sz w:val="28"/>
          <w:szCs w:val="28"/>
        </w:rPr>
        <w:t xml:space="preserve"> θα γίνουν </w:t>
      </w:r>
      <w:r w:rsidR="00B52AFA">
        <w:rPr>
          <w:sz w:val="28"/>
          <w:szCs w:val="28"/>
        </w:rPr>
        <w:t xml:space="preserve">αύριο </w:t>
      </w:r>
      <w:r w:rsidR="00B52AFA" w:rsidRPr="00B52AFA">
        <w:rPr>
          <w:b/>
          <w:i/>
          <w:sz w:val="28"/>
          <w:szCs w:val="28"/>
          <w:u w:val="single"/>
        </w:rPr>
        <w:t>Τρίτη 26/02/2018</w:t>
      </w:r>
      <w:r w:rsidR="00B52AFA">
        <w:rPr>
          <w:sz w:val="28"/>
          <w:szCs w:val="28"/>
        </w:rPr>
        <w:t xml:space="preserve"> από τις </w:t>
      </w:r>
      <w:r w:rsidR="00B52AFA" w:rsidRPr="00B52AFA">
        <w:rPr>
          <w:b/>
          <w:i/>
          <w:sz w:val="28"/>
          <w:szCs w:val="28"/>
          <w:u w:val="single"/>
        </w:rPr>
        <w:t>12:00</w:t>
      </w:r>
      <w:r w:rsidR="00B52AFA">
        <w:rPr>
          <w:sz w:val="28"/>
          <w:szCs w:val="28"/>
        </w:rPr>
        <w:t>.</w:t>
      </w:r>
    </w:p>
    <w:p w:rsidR="00B52AFA" w:rsidRDefault="00B52AFA" w:rsidP="00C56D98">
      <w:pPr>
        <w:jc w:val="both"/>
        <w:rPr>
          <w:sz w:val="28"/>
          <w:szCs w:val="28"/>
        </w:rPr>
      </w:pPr>
      <w:r>
        <w:rPr>
          <w:sz w:val="28"/>
          <w:szCs w:val="28"/>
        </w:rPr>
        <w:t>Τα μαθήματα ξεκινούν άμεσα και η κατανομή των ομάδων θα γίνει μετά από συνεννόηση των διδασκόντων, ισομερώς, σε όλες τις ημέρες και ώρες διεξαγωγής των εργαστηρίων</w:t>
      </w:r>
    </w:p>
    <w:p w:rsidR="00C56D98" w:rsidRPr="00DF0DB7" w:rsidRDefault="00C56D98" w:rsidP="00B52AFA">
      <w:pPr>
        <w:jc w:val="both"/>
        <w:rPr>
          <w:sz w:val="28"/>
          <w:szCs w:val="28"/>
        </w:rPr>
      </w:pPr>
      <w:bookmarkStart w:id="0" w:name="_GoBack"/>
      <w:bookmarkEnd w:id="0"/>
    </w:p>
    <w:p w:rsidR="00C56D98" w:rsidRDefault="00C56D98" w:rsidP="00C56D98">
      <w:pPr>
        <w:jc w:val="right"/>
        <w:rPr>
          <w:sz w:val="28"/>
          <w:szCs w:val="28"/>
        </w:rPr>
      </w:pPr>
    </w:p>
    <w:p w:rsidR="00C56D98" w:rsidRDefault="00C56D98" w:rsidP="00C56D98">
      <w:pPr>
        <w:jc w:val="right"/>
        <w:rPr>
          <w:sz w:val="28"/>
          <w:szCs w:val="28"/>
        </w:rPr>
      </w:pPr>
      <w:r>
        <w:rPr>
          <w:sz w:val="28"/>
          <w:szCs w:val="28"/>
        </w:rPr>
        <w:t>Ο</w:t>
      </w:r>
      <w:r w:rsidR="00B52AFA">
        <w:rPr>
          <w:sz w:val="28"/>
          <w:szCs w:val="28"/>
        </w:rPr>
        <w:t>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Διδάσκων</w:t>
      </w:r>
      <w:r w:rsidR="00B52AFA">
        <w:rPr>
          <w:sz w:val="28"/>
          <w:szCs w:val="28"/>
        </w:rPr>
        <w:t>τες</w:t>
      </w:r>
      <w:proofErr w:type="spellEnd"/>
    </w:p>
    <w:p w:rsidR="00C56D98" w:rsidRDefault="00C56D98" w:rsidP="00C56D98">
      <w:pPr>
        <w:jc w:val="right"/>
        <w:rPr>
          <w:sz w:val="28"/>
          <w:szCs w:val="28"/>
        </w:rPr>
      </w:pPr>
    </w:p>
    <w:p w:rsidR="00C56D98" w:rsidRPr="00C56D98" w:rsidRDefault="00C56D98" w:rsidP="00C56D98">
      <w:pPr>
        <w:jc w:val="right"/>
        <w:rPr>
          <w:sz w:val="28"/>
          <w:szCs w:val="28"/>
        </w:rPr>
      </w:pPr>
    </w:p>
    <w:sectPr w:rsidR="00C56D98" w:rsidRPr="00C56D98" w:rsidSect="001C21A9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526" w:rsidRDefault="00906526" w:rsidP="00C56D98">
      <w:pPr>
        <w:spacing w:after="0" w:line="240" w:lineRule="auto"/>
      </w:pPr>
      <w:r>
        <w:separator/>
      </w:r>
    </w:p>
  </w:endnote>
  <w:endnote w:type="continuationSeparator" w:id="0">
    <w:p w:rsidR="00906526" w:rsidRDefault="00906526" w:rsidP="00C5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526" w:rsidRDefault="00906526" w:rsidP="00C56D98">
      <w:pPr>
        <w:spacing w:after="0" w:line="240" w:lineRule="auto"/>
      </w:pPr>
      <w:r>
        <w:separator/>
      </w:r>
    </w:p>
  </w:footnote>
  <w:footnote w:type="continuationSeparator" w:id="0">
    <w:p w:rsidR="00906526" w:rsidRDefault="00906526" w:rsidP="00C56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D98" w:rsidRDefault="00C56D98">
    <w:pPr>
      <w:pStyle w:val="a3"/>
    </w:pPr>
    <w:r>
      <w:t>Τ.Ε.Ι. ΘΕΣΣΑΛΙΑΣ</w:t>
    </w:r>
  </w:p>
  <w:p w:rsidR="00C56D98" w:rsidRDefault="00C56D98">
    <w:pPr>
      <w:pStyle w:val="a3"/>
    </w:pPr>
    <w:r>
      <w:t>Σχολή Τεχνολογικών Εφαρμογών (Σ.Τ.ΕΦ.)</w:t>
    </w:r>
  </w:p>
  <w:p w:rsidR="00C56D98" w:rsidRDefault="00C56D98">
    <w:pPr>
      <w:pStyle w:val="a3"/>
    </w:pPr>
    <w:r>
      <w:t>Τμήμα: Πολιτικών Μηχανικών Τ.Ε.</w:t>
    </w:r>
  </w:p>
  <w:p w:rsidR="00C56D98" w:rsidRDefault="00C56D98">
    <w:pPr>
      <w:pStyle w:val="a3"/>
      <w:rPr>
        <w:b/>
      </w:rPr>
    </w:pPr>
    <w:r>
      <w:t xml:space="preserve">Μάθημα: </w:t>
    </w:r>
    <w:r w:rsidRPr="00C56D98">
      <w:rPr>
        <w:b/>
      </w:rPr>
      <w:t>Τοπογραφία</w:t>
    </w:r>
  </w:p>
  <w:p w:rsidR="00C56D98" w:rsidRDefault="00B52AFA">
    <w:pPr>
      <w:pStyle w:val="a3"/>
    </w:pPr>
    <w:proofErr w:type="spellStart"/>
    <w:r>
      <w:rPr>
        <w:b/>
      </w:rPr>
      <w:t>Ακαδ</w:t>
    </w:r>
    <w:proofErr w:type="spellEnd"/>
    <w:r>
      <w:rPr>
        <w:b/>
      </w:rPr>
      <w:t>. Έτος: 2018-2019 (Ε</w:t>
    </w:r>
    <w:r w:rsidR="00C56D98">
      <w:rPr>
        <w:b/>
      </w:rPr>
      <w:t>)</w:t>
    </w:r>
  </w:p>
  <w:p w:rsidR="00C56D98" w:rsidRDefault="00C56D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A9"/>
    <w:rsid w:val="001C21A9"/>
    <w:rsid w:val="00494126"/>
    <w:rsid w:val="005F2083"/>
    <w:rsid w:val="00684C1D"/>
    <w:rsid w:val="00727806"/>
    <w:rsid w:val="00761147"/>
    <w:rsid w:val="00851ACA"/>
    <w:rsid w:val="00906526"/>
    <w:rsid w:val="00A410CB"/>
    <w:rsid w:val="00A7293B"/>
    <w:rsid w:val="00B52AFA"/>
    <w:rsid w:val="00C17343"/>
    <w:rsid w:val="00C56D98"/>
    <w:rsid w:val="00CE6682"/>
    <w:rsid w:val="00DE23EC"/>
    <w:rsid w:val="00DF0DB7"/>
    <w:rsid w:val="00E16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D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56D98"/>
  </w:style>
  <w:style w:type="paragraph" w:styleId="a4">
    <w:name w:val="footer"/>
    <w:basedOn w:val="a"/>
    <w:link w:val="Char0"/>
    <w:uiPriority w:val="99"/>
    <w:semiHidden/>
    <w:unhideWhenUsed/>
    <w:rsid w:val="00C56D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56D98"/>
  </w:style>
  <w:style w:type="paragraph" w:styleId="a5">
    <w:name w:val="Balloon Text"/>
    <w:basedOn w:val="a"/>
    <w:link w:val="Char1"/>
    <w:uiPriority w:val="99"/>
    <w:semiHidden/>
    <w:unhideWhenUsed/>
    <w:rsid w:val="00C5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56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D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56D98"/>
  </w:style>
  <w:style w:type="paragraph" w:styleId="a4">
    <w:name w:val="footer"/>
    <w:basedOn w:val="a"/>
    <w:link w:val="Char0"/>
    <w:uiPriority w:val="99"/>
    <w:semiHidden/>
    <w:unhideWhenUsed/>
    <w:rsid w:val="00C56D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56D98"/>
  </w:style>
  <w:style w:type="paragraph" w:styleId="a5">
    <w:name w:val="Balloon Text"/>
    <w:basedOn w:val="a"/>
    <w:link w:val="Char1"/>
    <w:uiPriority w:val="99"/>
    <w:semiHidden/>
    <w:unhideWhenUsed/>
    <w:rsid w:val="00C5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56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Basilhs</dc:creator>
  <cp:lastModifiedBy>User</cp:lastModifiedBy>
  <cp:revision>2</cp:revision>
  <dcterms:created xsi:type="dcterms:W3CDTF">2019-02-25T10:07:00Z</dcterms:created>
  <dcterms:modified xsi:type="dcterms:W3CDTF">2019-02-25T10:07:00Z</dcterms:modified>
</cp:coreProperties>
</file>