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D4" w:rsidRPr="00450A49" w:rsidRDefault="005169D4" w:rsidP="005169D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center"/>
        <w:rPr>
          <w:b/>
          <w:i/>
          <w:color w:val="000000"/>
          <w:sz w:val="32"/>
          <w:szCs w:val="32"/>
        </w:rPr>
      </w:pPr>
      <w:r w:rsidRPr="00450A49">
        <w:rPr>
          <w:b/>
          <w:bCs/>
          <w:i/>
          <w:color w:val="000000"/>
          <w:sz w:val="32"/>
          <w:szCs w:val="32"/>
        </w:rPr>
        <w:t xml:space="preserve">Κανονισμός Εκπόνησης </w:t>
      </w:r>
      <w:r w:rsidRPr="00450A49">
        <w:rPr>
          <w:b/>
          <w:i/>
          <w:color w:val="000000"/>
          <w:sz w:val="32"/>
          <w:szCs w:val="32"/>
        </w:rPr>
        <w:t>Πτυχιακών Εργασιών</w:t>
      </w:r>
    </w:p>
    <w:p w:rsidR="005169D4" w:rsidRPr="003D584F" w:rsidRDefault="005169D4" w:rsidP="005169D4">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jc w:val="center"/>
        <w:rPr>
          <w:b/>
          <w:sz w:val="32"/>
          <w:szCs w:val="32"/>
        </w:rPr>
      </w:pPr>
      <w:r>
        <w:rPr>
          <w:b/>
          <w:sz w:val="32"/>
          <w:szCs w:val="32"/>
        </w:rPr>
        <w:t xml:space="preserve">του </w:t>
      </w:r>
      <w:r w:rsidRPr="003D584F">
        <w:rPr>
          <w:b/>
          <w:sz w:val="32"/>
          <w:szCs w:val="32"/>
        </w:rPr>
        <w:t xml:space="preserve">Τμήματος </w:t>
      </w:r>
      <w:r>
        <w:rPr>
          <w:b/>
          <w:sz w:val="32"/>
          <w:szCs w:val="32"/>
        </w:rPr>
        <w:t>Διατροφής &amp; Διαιτολογίας</w:t>
      </w:r>
      <w:r w:rsidRPr="003D584F">
        <w:rPr>
          <w:b/>
          <w:sz w:val="32"/>
          <w:szCs w:val="32"/>
        </w:rPr>
        <w:t xml:space="preserve"> </w:t>
      </w:r>
      <w:r>
        <w:rPr>
          <w:b/>
          <w:sz w:val="32"/>
          <w:szCs w:val="32"/>
        </w:rPr>
        <w:t>– ΤΕΙ Λάρισας</w:t>
      </w:r>
    </w:p>
    <w:p w:rsidR="005169D4" w:rsidRPr="00D54E01" w:rsidRDefault="005169D4" w:rsidP="005169D4">
      <w:pPr>
        <w:shd w:val="clear" w:color="auto" w:fill="FFFFFF"/>
        <w:autoSpaceDE w:val="0"/>
        <w:autoSpaceDN w:val="0"/>
        <w:adjustRightInd w:val="0"/>
        <w:rPr>
          <w:b/>
          <w:bCs/>
          <w:color w:val="000000"/>
        </w:rPr>
      </w:pPr>
    </w:p>
    <w:p w:rsidR="005169D4" w:rsidRPr="00D54E01" w:rsidRDefault="005169D4" w:rsidP="005169D4">
      <w:pPr>
        <w:shd w:val="clear" w:color="auto" w:fill="FFFFFF"/>
        <w:autoSpaceDE w:val="0"/>
        <w:autoSpaceDN w:val="0"/>
        <w:adjustRightInd w:val="0"/>
        <w:jc w:val="both"/>
        <w:rPr>
          <w:color w:val="000000"/>
        </w:rPr>
      </w:pPr>
      <w:r w:rsidRPr="00D54E01">
        <w:rPr>
          <w:color w:val="000000"/>
        </w:rPr>
        <w:t>Κάθε σπουδαστής είναι υποχρεωμένος να εκπ</w:t>
      </w:r>
      <w:r>
        <w:rPr>
          <w:color w:val="000000"/>
        </w:rPr>
        <w:t>ονήσει πτυχιακή εργασία με θέμα</w:t>
      </w:r>
      <w:r w:rsidRPr="00D54E01">
        <w:rPr>
          <w:color w:val="000000"/>
        </w:rPr>
        <w:t xml:space="preserve"> που πρέπει να έχει άμεση σχέση με το γνωστικό αντικείμενο του Τμήματος </w:t>
      </w:r>
      <w:r>
        <w:rPr>
          <w:color w:val="000000"/>
        </w:rPr>
        <w:t>Διατροφής και Διαιτολογίας. Τα μέλη ΕΠ και οι Σ</w:t>
      </w:r>
      <w:r w:rsidRPr="00D54E01">
        <w:rPr>
          <w:color w:val="000000"/>
        </w:rPr>
        <w:t>υνεργάτες που διδάσκουν στο Τμ</w:t>
      </w:r>
      <w:r>
        <w:rPr>
          <w:color w:val="000000"/>
        </w:rPr>
        <w:t>ήμα προτείνουν θέματα πτυχιακών εργασιών</w:t>
      </w:r>
      <w:r w:rsidRPr="00D54E01">
        <w:rPr>
          <w:color w:val="000000"/>
        </w:rPr>
        <w:t xml:space="preserve"> που ανακοινώνονται έγκαιρα στους σπουδαστές.</w:t>
      </w:r>
    </w:p>
    <w:p w:rsidR="005169D4" w:rsidRPr="00D54E01" w:rsidRDefault="005169D4" w:rsidP="005169D4">
      <w:pPr>
        <w:shd w:val="clear" w:color="auto" w:fill="FFFFFF"/>
        <w:autoSpaceDE w:val="0"/>
        <w:autoSpaceDN w:val="0"/>
        <w:adjustRightInd w:val="0"/>
        <w:jc w:val="both"/>
        <w:rPr>
          <w:color w:val="000000"/>
        </w:rPr>
      </w:pPr>
    </w:p>
    <w:p w:rsidR="005169D4" w:rsidRPr="00D54E01" w:rsidRDefault="005169D4" w:rsidP="005169D4">
      <w:pPr>
        <w:shd w:val="clear" w:color="auto" w:fill="FFFFFF"/>
        <w:autoSpaceDE w:val="0"/>
        <w:autoSpaceDN w:val="0"/>
        <w:adjustRightInd w:val="0"/>
        <w:rPr>
          <w:b/>
          <w:bCs/>
          <w:color w:val="000000"/>
          <w:u w:val="single"/>
        </w:rPr>
      </w:pPr>
      <w:r w:rsidRPr="00216899">
        <w:rPr>
          <w:b/>
          <w:bCs/>
          <w:color w:val="000000"/>
          <w:u w:val="single"/>
        </w:rPr>
        <w:t>Προ</w:t>
      </w:r>
      <w:r>
        <w:rPr>
          <w:b/>
          <w:bCs/>
          <w:color w:val="000000"/>
          <w:u w:val="single"/>
        </w:rPr>
        <w:t>ϋ</w:t>
      </w:r>
      <w:r w:rsidRPr="00216899">
        <w:rPr>
          <w:b/>
          <w:bCs/>
          <w:color w:val="000000"/>
          <w:u w:val="single"/>
        </w:rPr>
        <w:t>ποθ</w:t>
      </w:r>
      <w:r>
        <w:rPr>
          <w:b/>
          <w:bCs/>
          <w:color w:val="000000"/>
          <w:u w:val="single"/>
        </w:rPr>
        <w:t xml:space="preserve">έσεις έναρξης της </w:t>
      </w:r>
      <w:r w:rsidRPr="00D54E01">
        <w:rPr>
          <w:b/>
          <w:bCs/>
          <w:color w:val="000000"/>
          <w:u w:val="single"/>
        </w:rPr>
        <w:t>πτυχιακής εργασίας</w:t>
      </w:r>
    </w:p>
    <w:p w:rsidR="005169D4" w:rsidRPr="007D226A" w:rsidRDefault="005169D4" w:rsidP="005169D4">
      <w:pPr>
        <w:shd w:val="clear" w:color="auto" w:fill="FFFFFF"/>
        <w:autoSpaceDE w:val="0"/>
        <w:autoSpaceDN w:val="0"/>
        <w:adjustRightInd w:val="0"/>
        <w:jc w:val="both"/>
        <w:rPr>
          <w:sz w:val="12"/>
          <w:szCs w:val="12"/>
        </w:rPr>
      </w:pPr>
    </w:p>
    <w:p w:rsidR="005169D4" w:rsidRPr="00CA6B5D" w:rsidRDefault="005169D4" w:rsidP="005169D4">
      <w:pPr>
        <w:shd w:val="clear" w:color="auto" w:fill="FFFFFF"/>
        <w:autoSpaceDE w:val="0"/>
        <w:autoSpaceDN w:val="0"/>
        <w:adjustRightInd w:val="0"/>
        <w:jc w:val="both"/>
        <w:rPr>
          <w:b/>
          <w:color w:val="000000"/>
          <w:u w:val="single"/>
        </w:rPr>
      </w:pPr>
      <w:r w:rsidRPr="00CA6B5D">
        <w:rPr>
          <w:b/>
          <w:color w:val="000000"/>
          <w:u w:val="single"/>
        </w:rPr>
        <w:t>Για να αναλάβει πτυχιακή εργασία ο σπουδαστής θα πρέπει να έχει εξεταστεί επιτυχώς στα 2/3 των μαθημάτων συνολικά. Επίσης θα πρέπει να έχει εξεταστεί επιτυχώς και στα μαθήματα τα οποία είναι σχετικά με το αντικείμενο της πτυχιακής εργασίας, ώστε να έχει την ουσιαστική υποδομή για την εκπόνησή της. Για να γίνει ανάθεση πτυχιακής εργασίας σε σπουδαστή, αυτός πρέπει να έχει ολοκληρώσει τουλάχιστον το 6</w:t>
      </w:r>
      <w:r w:rsidRPr="00CA6B5D">
        <w:rPr>
          <w:b/>
          <w:color w:val="000000"/>
          <w:u w:val="single"/>
          <w:vertAlign w:val="superscript"/>
        </w:rPr>
        <w:t>ο</w:t>
      </w:r>
      <w:r w:rsidRPr="00CA6B5D">
        <w:rPr>
          <w:b/>
          <w:color w:val="000000"/>
          <w:u w:val="single"/>
        </w:rPr>
        <w:t xml:space="preserve"> εξάμηνο σπουδών. Ο προβλεπόμενος έλεγχος γίνεται από τη Γραμματεία του Τμήματος και εγκρίνεται η σχετική αίτηση του σπουδαστή.</w:t>
      </w:r>
    </w:p>
    <w:p w:rsidR="005169D4" w:rsidRPr="00D54E01" w:rsidRDefault="005169D4" w:rsidP="005169D4">
      <w:pPr>
        <w:shd w:val="clear" w:color="auto" w:fill="FFFFFF"/>
        <w:autoSpaceDE w:val="0"/>
        <w:autoSpaceDN w:val="0"/>
        <w:adjustRightInd w:val="0"/>
      </w:pPr>
    </w:p>
    <w:p w:rsidR="005169D4" w:rsidRPr="00D54E01" w:rsidRDefault="005169D4" w:rsidP="005169D4">
      <w:pPr>
        <w:shd w:val="clear" w:color="auto" w:fill="FFFFFF"/>
        <w:autoSpaceDE w:val="0"/>
        <w:autoSpaceDN w:val="0"/>
        <w:adjustRightInd w:val="0"/>
        <w:rPr>
          <w:b/>
          <w:bCs/>
          <w:color w:val="000000"/>
          <w:u w:val="single"/>
        </w:rPr>
      </w:pPr>
      <w:r w:rsidRPr="00D54E01">
        <w:rPr>
          <w:b/>
          <w:bCs/>
          <w:color w:val="000000"/>
          <w:u w:val="single"/>
        </w:rPr>
        <w:t>Θέματα πτυχιακών ερ</w:t>
      </w:r>
      <w:r>
        <w:rPr>
          <w:b/>
          <w:bCs/>
          <w:color w:val="000000"/>
          <w:u w:val="single"/>
        </w:rPr>
        <w:t>γασιών - Α</w:t>
      </w:r>
      <w:r w:rsidRPr="00D54E01">
        <w:rPr>
          <w:b/>
          <w:bCs/>
          <w:color w:val="000000"/>
          <w:u w:val="single"/>
        </w:rPr>
        <w:t>νάθεση πτυχιακής εργασίας</w:t>
      </w:r>
    </w:p>
    <w:p w:rsidR="005169D4" w:rsidRPr="007D226A" w:rsidRDefault="005169D4" w:rsidP="005169D4">
      <w:pPr>
        <w:shd w:val="clear" w:color="auto" w:fill="FFFFFF"/>
        <w:autoSpaceDE w:val="0"/>
        <w:autoSpaceDN w:val="0"/>
        <w:adjustRightInd w:val="0"/>
        <w:rPr>
          <w:sz w:val="12"/>
          <w:szCs w:val="12"/>
        </w:rPr>
      </w:pPr>
    </w:p>
    <w:p w:rsidR="005169D4" w:rsidRPr="00D54E01" w:rsidRDefault="005169D4" w:rsidP="005169D4">
      <w:pPr>
        <w:shd w:val="clear" w:color="auto" w:fill="FFFFFF"/>
        <w:autoSpaceDE w:val="0"/>
        <w:autoSpaceDN w:val="0"/>
        <w:adjustRightInd w:val="0"/>
        <w:jc w:val="both"/>
        <w:rPr>
          <w:color w:val="000000"/>
        </w:rPr>
      </w:pPr>
      <w:r w:rsidRPr="00D54E01">
        <w:rPr>
          <w:color w:val="000000"/>
        </w:rPr>
        <w:t>Θέματα πτυχιακών εργασιών προτείνονται από</w:t>
      </w:r>
      <w:r>
        <w:rPr>
          <w:color w:val="000000"/>
        </w:rPr>
        <w:t xml:space="preserve"> τα τακτικά και τα έκτακτα μέλη ΕΠ</w:t>
      </w:r>
      <w:r w:rsidRPr="00D54E01">
        <w:rPr>
          <w:color w:val="000000"/>
        </w:rPr>
        <w:t xml:space="preserve"> του Τμήματος. Τα προτεινόμενα θέματα πτυχιακών εργασιών σκόπιμο είναι να έχουν ως στόχο την επιτυχή κάλυψη διαφορετικών προβλημάτων στις περι</w:t>
      </w:r>
      <w:r>
        <w:rPr>
          <w:color w:val="000000"/>
        </w:rPr>
        <w:t xml:space="preserve">οχές των αντικειμένων </w:t>
      </w:r>
      <w:r w:rsidRPr="00D54E01">
        <w:rPr>
          <w:color w:val="000000"/>
        </w:rPr>
        <w:t>του Τμήματος.</w:t>
      </w:r>
      <w:r>
        <w:rPr>
          <w:color w:val="000000"/>
        </w:rPr>
        <w:t xml:space="preserve"> Συγκεντρωτική κατάσταση των προτεινόμενων θεμάτων πτυχιακών εργασιών αναρτάται με ευθύνη του Προϊσταμένου στην ιστοσελίδα του Τμήματος στην αρχή κάθε ακαδημαϊκού έτους.</w:t>
      </w:r>
    </w:p>
    <w:p w:rsidR="005169D4" w:rsidRPr="00D54E01" w:rsidRDefault="005169D4" w:rsidP="005169D4">
      <w:pPr>
        <w:shd w:val="clear" w:color="auto" w:fill="FFFFFF"/>
        <w:autoSpaceDE w:val="0"/>
        <w:autoSpaceDN w:val="0"/>
        <w:adjustRightInd w:val="0"/>
        <w:jc w:val="both"/>
      </w:pPr>
    </w:p>
    <w:p w:rsidR="005169D4" w:rsidRPr="00D54E01" w:rsidRDefault="005169D4" w:rsidP="005169D4">
      <w:pPr>
        <w:shd w:val="clear" w:color="auto" w:fill="FFFFFF"/>
        <w:autoSpaceDE w:val="0"/>
        <w:autoSpaceDN w:val="0"/>
        <w:adjustRightInd w:val="0"/>
        <w:jc w:val="both"/>
        <w:rPr>
          <w:color w:val="000000"/>
        </w:rPr>
      </w:pPr>
      <w:r w:rsidRPr="00D54E01">
        <w:rPr>
          <w:color w:val="000000"/>
        </w:rPr>
        <w:t>Η ανάθεση θέματος πτυχι</w:t>
      </w:r>
      <w:r>
        <w:rPr>
          <w:color w:val="000000"/>
        </w:rPr>
        <w:t xml:space="preserve">ακής εργασίας είναι υποχρεωτική και γίνεται ως ακολούθως: </w:t>
      </w:r>
      <w:r w:rsidRPr="00D54E01">
        <w:rPr>
          <w:color w:val="000000"/>
        </w:rPr>
        <w:t>Οι</w:t>
      </w:r>
      <w:r>
        <w:rPr>
          <w:color w:val="000000"/>
        </w:rPr>
        <w:t xml:space="preserve"> σπουδαστές συναντιούνται με τον εισηγητή εκπαιδευτικό (επιβλέποντα) </w:t>
      </w:r>
      <w:r w:rsidRPr="00D54E01">
        <w:rPr>
          <w:color w:val="000000"/>
        </w:rPr>
        <w:t xml:space="preserve">και μετά από συνεννόηση γίνεται η επιλογή και η ανάθεση του θέματος. Ο σπουδαστής </w:t>
      </w:r>
      <w:r>
        <w:rPr>
          <w:color w:val="000000"/>
        </w:rPr>
        <w:t xml:space="preserve">οφείλει να υποβάλλει </w:t>
      </w:r>
      <w:r w:rsidRPr="00D54E01">
        <w:rPr>
          <w:color w:val="000000"/>
        </w:rPr>
        <w:t xml:space="preserve">αίτηση στη Γραμματεία του Τμήματος για την έγκριση του θέματος της πτυχιακής εργασίας. Κοινό θέμα πτυχιακής εργασίας μπορεί να ανατεθεί σε ομάδα μέχρι δύο (2) σπουδαστών με ταυτόχρονη κατανομή της εργασίας σε κάθε σπουδαστή. </w:t>
      </w:r>
    </w:p>
    <w:p w:rsidR="005169D4" w:rsidRPr="00D54E01" w:rsidRDefault="005169D4" w:rsidP="005169D4">
      <w:pPr>
        <w:jc w:val="both"/>
        <w:rPr>
          <w:color w:val="000000"/>
        </w:rPr>
      </w:pPr>
    </w:p>
    <w:p w:rsidR="005169D4" w:rsidRPr="00D54E01" w:rsidRDefault="005169D4" w:rsidP="005169D4">
      <w:pPr>
        <w:shd w:val="clear" w:color="auto" w:fill="FFFFFF"/>
        <w:autoSpaceDE w:val="0"/>
        <w:autoSpaceDN w:val="0"/>
        <w:adjustRightInd w:val="0"/>
        <w:jc w:val="both"/>
      </w:pPr>
    </w:p>
    <w:p w:rsidR="005169D4" w:rsidRPr="00D54E01" w:rsidRDefault="005169D4" w:rsidP="005169D4">
      <w:pPr>
        <w:pStyle w:val="2"/>
        <w:rPr>
          <w:sz w:val="24"/>
          <w:szCs w:val="24"/>
        </w:rPr>
      </w:pPr>
      <w:r w:rsidRPr="00D54E01">
        <w:rPr>
          <w:sz w:val="24"/>
          <w:szCs w:val="24"/>
        </w:rPr>
        <w:t>Το τακτικό ή έκτακτο μέλος ΕΠ που έχει προτείνει το θέμα πτυχιακής εργασίας επιβλέπει την πρόοδο στην επεξεργασία του θέματος, καθοδηγεί τους σπουδαστές στην αναζήτηση της καλύτερης λύσης, φροντίζει για την παροχή των αναγκαίων διευκολύνσεων σε χώρους και</w:t>
      </w:r>
      <w:r>
        <w:rPr>
          <w:sz w:val="24"/>
          <w:szCs w:val="24"/>
        </w:rPr>
        <w:t xml:space="preserve"> σε εξοπλισμό και εποπτεύει το βοηθητικό π</w:t>
      </w:r>
      <w:r w:rsidRPr="00D54E01">
        <w:rPr>
          <w:sz w:val="24"/>
          <w:szCs w:val="24"/>
        </w:rPr>
        <w:t>ροσωπικό, όπου η συμβολή του κρίνεται αναγκαία. Για πτυχιακές εργασίες που πραγματοποιούνται σε χ</w:t>
      </w:r>
      <w:r>
        <w:rPr>
          <w:sz w:val="24"/>
          <w:szCs w:val="24"/>
        </w:rPr>
        <w:t>ώρους εκτός του ΤΕΙ Λάρισας, ο ε</w:t>
      </w:r>
      <w:r w:rsidRPr="00D54E01">
        <w:rPr>
          <w:sz w:val="24"/>
          <w:szCs w:val="24"/>
        </w:rPr>
        <w:t>πιβλέπων εκπαιδευτικός επωμίζεται επίσης την επίβλεψη στο επιστημονικό και τεχνικό μέρος της εργασίας.</w:t>
      </w:r>
    </w:p>
    <w:p w:rsidR="005169D4" w:rsidRPr="00D54E01" w:rsidRDefault="005169D4" w:rsidP="005169D4">
      <w:pPr>
        <w:pStyle w:val="2"/>
        <w:rPr>
          <w:sz w:val="24"/>
          <w:szCs w:val="24"/>
        </w:rPr>
      </w:pPr>
    </w:p>
    <w:p w:rsidR="005169D4" w:rsidRPr="00D54E01" w:rsidRDefault="005169D4" w:rsidP="005169D4">
      <w:pPr>
        <w:shd w:val="clear" w:color="auto" w:fill="FFFFFF"/>
        <w:autoSpaceDE w:val="0"/>
        <w:autoSpaceDN w:val="0"/>
        <w:adjustRightInd w:val="0"/>
        <w:jc w:val="both"/>
        <w:rPr>
          <w:color w:val="000000"/>
        </w:rPr>
      </w:pPr>
      <w:r w:rsidRPr="00D54E01">
        <w:rPr>
          <w:color w:val="000000"/>
        </w:rPr>
        <w:t>Επίβλεψη πτυχιακής εργασίας μπορεί ν</w:t>
      </w:r>
      <w:r>
        <w:rPr>
          <w:color w:val="000000"/>
        </w:rPr>
        <w:t xml:space="preserve">α ανατεθεί σε τακτικά </w:t>
      </w:r>
      <w:r w:rsidRPr="00D54E01">
        <w:rPr>
          <w:color w:val="000000"/>
        </w:rPr>
        <w:t>μέλη ΕΠ άλλου Τμήματος.</w:t>
      </w:r>
    </w:p>
    <w:p w:rsidR="005169D4" w:rsidRPr="00D54E01" w:rsidRDefault="005169D4" w:rsidP="005169D4">
      <w:pPr>
        <w:shd w:val="clear" w:color="auto" w:fill="FFFFFF"/>
        <w:autoSpaceDE w:val="0"/>
        <w:autoSpaceDN w:val="0"/>
        <w:adjustRightInd w:val="0"/>
        <w:jc w:val="both"/>
        <w:rPr>
          <w:b/>
          <w:bCs/>
          <w:color w:val="000000"/>
          <w:u w:val="single"/>
        </w:rPr>
      </w:pPr>
    </w:p>
    <w:p w:rsidR="005169D4" w:rsidRPr="005169D4" w:rsidRDefault="005169D4" w:rsidP="005169D4">
      <w:pPr>
        <w:shd w:val="clear" w:color="auto" w:fill="FFFFFF"/>
        <w:autoSpaceDE w:val="0"/>
        <w:autoSpaceDN w:val="0"/>
        <w:adjustRightInd w:val="0"/>
        <w:jc w:val="both"/>
        <w:rPr>
          <w:b/>
          <w:bCs/>
          <w:color w:val="000000"/>
          <w:u w:val="single"/>
        </w:rPr>
      </w:pPr>
    </w:p>
    <w:p w:rsidR="005169D4" w:rsidRPr="00D54E01" w:rsidRDefault="005169D4" w:rsidP="005169D4">
      <w:pPr>
        <w:shd w:val="clear" w:color="auto" w:fill="FFFFFF"/>
        <w:autoSpaceDE w:val="0"/>
        <w:autoSpaceDN w:val="0"/>
        <w:adjustRightInd w:val="0"/>
        <w:jc w:val="both"/>
        <w:rPr>
          <w:b/>
          <w:bCs/>
          <w:color w:val="000000"/>
          <w:u w:val="single"/>
        </w:rPr>
      </w:pPr>
      <w:r w:rsidRPr="00D54E01">
        <w:rPr>
          <w:b/>
          <w:bCs/>
          <w:color w:val="000000"/>
          <w:u w:val="single"/>
        </w:rPr>
        <w:t>Εκπόνηση πτυχιακής εργασίας</w:t>
      </w:r>
    </w:p>
    <w:p w:rsidR="005169D4" w:rsidRPr="004074B2" w:rsidRDefault="005169D4" w:rsidP="005169D4">
      <w:pPr>
        <w:shd w:val="clear" w:color="auto" w:fill="FFFFFF"/>
        <w:autoSpaceDE w:val="0"/>
        <w:autoSpaceDN w:val="0"/>
        <w:adjustRightInd w:val="0"/>
        <w:jc w:val="both"/>
        <w:rPr>
          <w:sz w:val="12"/>
          <w:szCs w:val="12"/>
        </w:rPr>
      </w:pPr>
    </w:p>
    <w:p w:rsidR="005169D4" w:rsidRPr="00D54E01" w:rsidRDefault="005169D4" w:rsidP="005169D4">
      <w:pPr>
        <w:shd w:val="clear" w:color="auto" w:fill="FFFFFF"/>
        <w:autoSpaceDE w:val="0"/>
        <w:autoSpaceDN w:val="0"/>
        <w:adjustRightInd w:val="0"/>
        <w:jc w:val="both"/>
        <w:rPr>
          <w:color w:val="000000"/>
        </w:rPr>
      </w:pPr>
      <w:r w:rsidRPr="00D54E01">
        <w:rPr>
          <w:color w:val="000000"/>
        </w:rPr>
        <w:lastRenderedPageBreak/>
        <w:t>Για την εκπόνηση της πτυχιακής εργασίας χρησιμοποιούνται, εφόσον είναι απαραίτητο, οι χώροι και ο εξοπλισμός, καθώς επίσης και τυχόν αναγκαία οικονομικά μέσα του ΤΕΙ Λάρισας. Πτυχιακή εργασία μπορεί να πραγματοποιηθεί επίσης εκτός του ΤΕΙ σε ερευνητικά κέντρα, ιδιωτικές επ</w:t>
      </w:r>
      <w:r>
        <w:rPr>
          <w:color w:val="000000"/>
        </w:rPr>
        <w:t>ιχειρήσεις</w:t>
      </w:r>
      <w:r w:rsidRPr="00D54E01">
        <w:rPr>
          <w:color w:val="000000"/>
        </w:rPr>
        <w:t>, βιομηχανικές</w:t>
      </w:r>
      <w:r>
        <w:rPr>
          <w:color w:val="000000"/>
        </w:rPr>
        <w:t xml:space="preserve"> και παραγωγικές μονάδες μετά </w:t>
      </w:r>
      <w:r w:rsidRPr="00D54E01">
        <w:rPr>
          <w:color w:val="000000"/>
        </w:rPr>
        <w:t xml:space="preserve">από απόφαση του Συμβουλίου του Τμήματος. </w:t>
      </w:r>
    </w:p>
    <w:p w:rsidR="005169D4" w:rsidRPr="00D54E01" w:rsidRDefault="005169D4" w:rsidP="005169D4">
      <w:pPr>
        <w:shd w:val="clear" w:color="auto" w:fill="FFFFFF"/>
        <w:autoSpaceDE w:val="0"/>
        <w:autoSpaceDN w:val="0"/>
        <w:adjustRightInd w:val="0"/>
        <w:jc w:val="both"/>
      </w:pPr>
    </w:p>
    <w:p w:rsidR="005169D4" w:rsidRPr="00D54E01" w:rsidRDefault="005169D4" w:rsidP="005169D4">
      <w:pPr>
        <w:shd w:val="clear" w:color="auto" w:fill="FFFFFF"/>
        <w:autoSpaceDE w:val="0"/>
        <w:autoSpaceDN w:val="0"/>
        <w:adjustRightInd w:val="0"/>
        <w:jc w:val="both"/>
        <w:rPr>
          <w:color w:val="000000"/>
        </w:rPr>
      </w:pPr>
      <w:r w:rsidRPr="00D54E01">
        <w:rPr>
          <w:color w:val="000000"/>
        </w:rPr>
        <w:t>Η επεξεργασία της πτυχιακής εργασίας μπορεί να επεκταθεί και πέρα από τη λήξη του 8</w:t>
      </w:r>
      <w:r w:rsidRPr="00D54E01">
        <w:rPr>
          <w:color w:val="000000"/>
          <w:vertAlign w:val="superscript"/>
        </w:rPr>
        <w:t>ου</w:t>
      </w:r>
      <w:r w:rsidRPr="00D54E01">
        <w:rPr>
          <w:color w:val="000000"/>
        </w:rPr>
        <w:t xml:space="preserve"> εξαμήνου σπουδών ανάλογα με την έκταση και τις απαιτήσεις του θέματος. Η ολοκλήρωση πρέπει</w:t>
      </w:r>
      <w:r>
        <w:rPr>
          <w:color w:val="000000"/>
        </w:rPr>
        <w:t xml:space="preserve"> να πραγματοποιείται σε δύο (2) έτη από την ημέρα</w:t>
      </w:r>
      <w:r w:rsidRPr="00D54E01">
        <w:rPr>
          <w:color w:val="000000"/>
        </w:rPr>
        <w:t xml:space="preserve"> ανάθεσης της εργασίας, διαφορετικά ο σπουδαστής παραιτείται του θέματος και αναλαμβάνει άλλο, με νέα ανάθεση.</w:t>
      </w:r>
    </w:p>
    <w:p w:rsidR="005169D4" w:rsidRPr="00D54E01" w:rsidRDefault="005169D4" w:rsidP="005169D4">
      <w:pPr>
        <w:shd w:val="clear" w:color="auto" w:fill="FFFFFF"/>
        <w:autoSpaceDE w:val="0"/>
        <w:autoSpaceDN w:val="0"/>
        <w:adjustRightInd w:val="0"/>
        <w:jc w:val="both"/>
      </w:pPr>
    </w:p>
    <w:p w:rsidR="005169D4" w:rsidRPr="00D54E01" w:rsidRDefault="005169D4" w:rsidP="005169D4">
      <w:pPr>
        <w:shd w:val="clear" w:color="auto" w:fill="FFFFFF"/>
        <w:autoSpaceDE w:val="0"/>
        <w:autoSpaceDN w:val="0"/>
        <w:adjustRightInd w:val="0"/>
        <w:jc w:val="both"/>
        <w:rPr>
          <w:u w:val="single"/>
        </w:rPr>
      </w:pPr>
      <w:r>
        <w:rPr>
          <w:b/>
          <w:bCs/>
          <w:color w:val="000000"/>
          <w:u w:val="single"/>
        </w:rPr>
        <w:t>Παρουσίαση &amp;</w:t>
      </w:r>
      <w:r w:rsidRPr="00D54E01">
        <w:rPr>
          <w:b/>
          <w:bCs/>
          <w:color w:val="000000"/>
          <w:u w:val="single"/>
        </w:rPr>
        <w:t xml:space="preserve"> υπεράσπιση της πτυχιακής εργασίας</w:t>
      </w:r>
    </w:p>
    <w:p w:rsidR="005169D4" w:rsidRPr="00FF1CB4" w:rsidRDefault="005169D4" w:rsidP="005169D4">
      <w:pPr>
        <w:jc w:val="both"/>
        <w:rPr>
          <w:color w:val="000000"/>
          <w:sz w:val="12"/>
          <w:szCs w:val="12"/>
        </w:rPr>
      </w:pPr>
    </w:p>
    <w:p w:rsidR="005169D4" w:rsidRDefault="005169D4" w:rsidP="005169D4">
      <w:pPr>
        <w:jc w:val="both"/>
        <w:rPr>
          <w:color w:val="000000"/>
        </w:rPr>
      </w:pPr>
      <w:r w:rsidRPr="00D54E01">
        <w:rPr>
          <w:color w:val="000000"/>
        </w:rPr>
        <w:t>Μετά την ολοκλήρωσή τ</w:t>
      </w:r>
      <w:r>
        <w:rPr>
          <w:color w:val="000000"/>
        </w:rPr>
        <w:t>ης και ύστερα από εισήγηση του ε</w:t>
      </w:r>
      <w:r w:rsidRPr="00D54E01">
        <w:rPr>
          <w:color w:val="000000"/>
        </w:rPr>
        <w:t>πιβλέποντα εκπαιδευτικού, η πτυχιακ</w:t>
      </w:r>
      <w:r>
        <w:rPr>
          <w:color w:val="000000"/>
        </w:rPr>
        <w:t>ή εργασία υποβάλλεται μέσω του Π</w:t>
      </w:r>
      <w:r w:rsidRPr="00D54E01">
        <w:rPr>
          <w:color w:val="000000"/>
        </w:rPr>
        <w:t>ρωτοκόλλου στο Τμήμα. Μ</w:t>
      </w:r>
      <w:r>
        <w:rPr>
          <w:color w:val="000000"/>
        </w:rPr>
        <w:t>ετά από προφορική εισήγηση του ε</w:t>
      </w:r>
      <w:r w:rsidRPr="00D54E01">
        <w:rPr>
          <w:color w:val="000000"/>
        </w:rPr>
        <w:t xml:space="preserve">πιβλέποντα, ο Προϊστάμενος του Τμήματος ορίζει </w:t>
      </w:r>
      <w:r>
        <w:rPr>
          <w:i/>
          <w:color w:val="000000"/>
        </w:rPr>
        <w:t>τριμελή εξεταστική ε</w:t>
      </w:r>
      <w:r w:rsidRPr="00D54E01">
        <w:rPr>
          <w:i/>
          <w:color w:val="000000"/>
        </w:rPr>
        <w:t>πιτροπή</w:t>
      </w:r>
      <w:r w:rsidRPr="00D54E01">
        <w:rPr>
          <w:color w:val="000000"/>
        </w:rPr>
        <w:t>, αποτελούμεν</w:t>
      </w:r>
      <w:r>
        <w:rPr>
          <w:color w:val="000000"/>
        </w:rPr>
        <w:t>η από τρία μέλη ΕΠ συγγενούς</w:t>
      </w:r>
      <w:r w:rsidRPr="00D54E01">
        <w:rPr>
          <w:color w:val="000000"/>
        </w:rPr>
        <w:t xml:space="preserve"> γνωστικού π</w:t>
      </w:r>
      <w:r>
        <w:rPr>
          <w:color w:val="000000"/>
        </w:rPr>
        <w:t xml:space="preserve">εδίου, σε κάθε περίπτωση δύο εξ’ </w:t>
      </w:r>
      <w:r w:rsidRPr="00D54E01">
        <w:rPr>
          <w:color w:val="000000"/>
        </w:rPr>
        <w:t>αυτών από τα μόνιμα μέλη του ΕΠ, και ημερομηνία μέσα στο χρόνο μαθημάτων κατά την οποία γίνεται παρουσίαση της</w:t>
      </w:r>
      <w:r>
        <w:rPr>
          <w:color w:val="000000"/>
        </w:rPr>
        <w:t xml:space="preserve"> πτυχιακής εργασίας σε </w:t>
      </w:r>
      <w:r w:rsidRPr="00D54E01">
        <w:rPr>
          <w:color w:val="000000"/>
        </w:rPr>
        <w:t>αίθου</w:t>
      </w:r>
      <w:r>
        <w:rPr>
          <w:color w:val="000000"/>
        </w:rPr>
        <w:t>σα διδασκαλίας του Τμήματος. Στην τριμελή εξεταστική ε</w:t>
      </w:r>
      <w:r w:rsidRPr="00D54E01">
        <w:rPr>
          <w:color w:val="000000"/>
        </w:rPr>
        <w:t xml:space="preserve">πιτροπή </w:t>
      </w:r>
      <w:r>
        <w:rPr>
          <w:color w:val="000000"/>
        </w:rPr>
        <w:t>συμμετέχει οπωσδήποτε ο επιβλέπων εκπαιδευτικός (ε</w:t>
      </w:r>
      <w:r w:rsidRPr="00D54E01">
        <w:rPr>
          <w:color w:val="000000"/>
        </w:rPr>
        <w:t>ισηγητής)</w:t>
      </w:r>
      <w:r>
        <w:rPr>
          <w:color w:val="000000"/>
        </w:rPr>
        <w:t>.</w:t>
      </w:r>
    </w:p>
    <w:p w:rsidR="005169D4" w:rsidRDefault="005169D4" w:rsidP="005169D4">
      <w:pPr>
        <w:jc w:val="both"/>
        <w:rPr>
          <w:color w:val="000000"/>
        </w:rPr>
      </w:pPr>
    </w:p>
    <w:p w:rsidR="005169D4" w:rsidRPr="00D54E01" w:rsidRDefault="005169D4" w:rsidP="005169D4">
      <w:pPr>
        <w:jc w:val="both"/>
        <w:rPr>
          <w:color w:val="000000"/>
        </w:rPr>
      </w:pPr>
      <w:r>
        <w:rPr>
          <w:color w:val="000000"/>
        </w:rPr>
        <w:t>Από το Τμήμα στην αρχή του εξαμήνου γίνεται ανακοίνωση που αφορά στις καταληκτικές ημερομηνίες υποβολής των 3 τελικών αντιγράφων πτυχιακών εργασιών στη Γραμματεία του Τμήματος, καθώς και της περιόδου παρουσιάσεων των εργασιών, οι οποίες είναι ανοιχτές σε όλους. Στη σχετική ανακοίνωση με ευθύνη του Προϊσταμένου περιγράφονται η αίθουσα και τα θέματα των πτυχιακών που θα παρουσιαστούν. Τα μέλη της ορισθείσας τριμελούς ε</w:t>
      </w:r>
      <w:r w:rsidRPr="00D54E01">
        <w:rPr>
          <w:color w:val="000000"/>
        </w:rPr>
        <w:t>πιτροπής παρακολουθούν την πα</w:t>
      </w:r>
      <w:r>
        <w:rPr>
          <w:color w:val="000000"/>
        </w:rPr>
        <w:t>ρουσίαση της εργασίας και υποβά</w:t>
      </w:r>
      <w:r w:rsidRPr="00D54E01">
        <w:rPr>
          <w:color w:val="000000"/>
        </w:rPr>
        <w:t>λουν διευκρινιστικές και εξεταστικές ερωτήσεις, ώστε να διαμορφώσουν άποψη για την ορθότητα και την πληρότητα της λύσης που δόθηκε στο πρόβλημα και για το βαθμό συμμετοχής του καθενός από τους συμμετέχοντες σπουδαστές στην επεξεργασία του θέματος.</w:t>
      </w:r>
    </w:p>
    <w:p w:rsidR="005169D4" w:rsidRPr="00D54E01" w:rsidRDefault="005169D4" w:rsidP="005169D4">
      <w:pPr>
        <w:shd w:val="clear" w:color="auto" w:fill="FFFFFF"/>
        <w:autoSpaceDE w:val="0"/>
        <w:autoSpaceDN w:val="0"/>
        <w:adjustRightInd w:val="0"/>
        <w:jc w:val="both"/>
        <w:rPr>
          <w:color w:val="000000"/>
        </w:rPr>
      </w:pPr>
      <w:r>
        <w:rPr>
          <w:color w:val="000000"/>
        </w:rPr>
        <w:t>Τις παρουσιάσεις πτυχιακών εργασιών</w:t>
      </w:r>
      <w:r w:rsidRPr="00D54E01">
        <w:rPr>
          <w:color w:val="000000"/>
        </w:rPr>
        <w:t xml:space="preserve"> μπορούν να παρακολουθήσουν όλα τα μέλη του ΕΠ, παρ</w:t>
      </w:r>
      <w:r>
        <w:rPr>
          <w:color w:val="000000"/>
        </w:rPr>
        <w:t>οτρύνεται να τις παρακολουθούν</w:t>
      </w:r>
      <w:r w:rsidRPr="00D54E01">
        <w:rPr>
          <w:color w:val="000000"/>
        </w:rPr>
        <w:t xml:space="preserve"> όσο το δυνατόν περισσότεροι σπουδαστές του Τμήματος και για το σκοπό αυτό εκδίδεται σχετική ανακοίνωση πέντε ημέρες πριν με ευθύνη της Γραμματείας του Τμήματος. Μετά την ολοκλήρωση της εξετα</w:t>
      </w:r>
      <w:r>
        <w:rPr>
          <w:color w:val="000000"/>
        </w:rPr>
        <w:t>στικής διαδικασίας, η εξεταστική ε</w:t>
      </w:r>
      <w:r w:rsidRPr="00D54E01">
        <w:rPr>
          <w:color w:val="000000"/>
        </w:rPr>
        <w:t xml:space="preserve">πιτροπή συνεδριάζει και καθορίζει τους βαθμούς των σπουδαστών που παρουσίασαν την πτυχιακή εργασία. </w:t>
      </w:r>
      <w:r w:rsidRPr="00D03D3C">
        <w:rPr>
          <w:color w:val="000000"/>
        </w:rPr>
        <w:t>Κάθε μέλος της επιτροπής εξέτασης αποφασίζει ξεχωριστά και ανεξάρτητα για το βαθμό που θα δοθεί σε καθένα από τους συμμετέχοντες στην ομάδα σπουδαστές</w:t>
      </w:r>
      <w:r w:rsidRPr="00D54E01">
        <w:rPr>
          <w:color w:val="000000"/>
        </w:rPr>
        <w:t>.</w:t>
      </w:r>
    </w:p>
    <w:p w:rsidR="005169D4" w:rsidRPr="00D54E01" w:rsidRDefault="005169D4" w:rsidP="005169D4">
      <w:pPr>
        <w:shd w:val="clear" w:color="auto" w:fill="FFFFFF"/>
        <w:autoSpaceDE w:val="0"/>
        <w:autoSpaceDN w:val="0"/>
        <w:adjustRightInd w:val="0"/>
        <w:jc w:val="both"/>
      </w:pPr>
    </w:p>
    <w:p w:rsidR="005169D4" w:rsidRPr="00D03D3C" w:rsidRDefault="005169D4" w:rsidP="005169D4">
      <w:pPr>
        <w:shd w:val="clear" w:color="auto" w:fill="FFFFFF"/>
        <w:autoSpaceDE w:val="0"/>
        <w:autoSpaceDN w:val="0"/>
        <w:adjustRightInd w:val="0"/>
        <w:jc w:val="both"/>
        <w:rPr>
          <w:color w:val="000000"/>
        </w:rPr>
      </w:pPr>
      <w:r w:rsidRPr="00D54E01">
        <w:rPr>
          <w:color w:val="000000"/>
        </w:rPr>
        <w:t xml:space="preserve">Ο βαθμός πτυχιακής εργασίας είναι ο μέσος όρος των βαθμών που προτάθηκαν από τα μέλη της εξεταστικής επιτροπής. </w:t>
      </w:r>
      <w:r w:rsidRPr="00D03D3C">
        <w:rPr>
          <w:color w:val="000000"/>
          <w:u w:val="single"/>
        </w:rPr>
        <w:t xml:space="preserve">Το πρακτικό βαθμολογίας υποβάλλεται από τον </w:t>
      </w:r>
      <w:r>
        <w:rPr>
          <w:color w:val="000000"/>
          <w:u w:val="single"/>
        </w:rPr>
        <w:t>ε</w:t>
      </w:r>
      <w:r w:rsidRPr="00D03D3C">
        <w:rPr>
          <w:color w:val="000000"/>
          <w:u w:val="single"/>
        </w:rPr>
        <w:t>ισηγητή στο Τμήμα και δεν ανακοινώνε</w:t>
      </w:r>
      <w:r>
        <w:rPr>
          <w:color w:val="000000"/>
          <w:u w:val="single"/>
        </w:rPr>
        <w:t xml:space="preserve">ται στο σπουδαστή ή </w:t>
      </w:r>
      <w:r w:rsidRPr="00D03D3C">
        <w:rPr>
          <w:color w:val="000000"/>
          <w:u w:val="single"/>
        </w:rPr>
        <w:t>τους σπουδαστές</w:t>
      </w:r>
      <w:r w:rsidRPr="002F432C">
        <w:rPr>
          <w:color w:val="000000"/>
        </w:rPr>
        <w:t xml:space="preserve">, οι οποίοι μπορούν να πληροφορηθούν </w:t>
      </w:r>
      <w:r w:rsidRPr="00D03D3C">
        <w:rPr>
          <w:color w:val="000000"/>
        </w:rPr>
        <w:t>μόνο το μέσο όρο της βαθμολογίας από τη Γραμματεία του Τμήματος.</w:t>
      </w:r>
    </w:p>
    <w:p w:rsidR="005169D4" w:rsidRPr="00D54E01" w:rsidRDefault="005169D4" w:rsidP="005169D4">
      <w:pPr>
        <w:shd w:val="clear" w:color="auto" w:fill="FFFFFF"/>
        <w:autoSpaceDE w:val="0"/>
        <w:autoSpaceDN w:val="0"/>
        <w:adjustRightInd w:val="0"/>
        <w:jc w:val="both"/>
      </w:pPr>
    </w:p>
    <w:p w:rsidR="005169D4" w:rsidRPr="00D54E01" w:rsidRDefault="005169D4" w:rsidP="005169D4">
      <w:pPr>
        <w:shd w:val="clear" w:color="auto" w:fill="FFFFFF"/>
        <w:autoSpaceDE w:val="0"/>
        <w:autoSpaceDN w:val="0"/>
        <w:adjustRightInd w:val="0"/>
        <w:jc w:val="both"/>
        <w:rPr>
          <w:color w:val="000000"/>
        </w:rPr>
      </w:pPr>
      <w:r w:rsidRPr="00D54E01">
        <w:rPr>
          <w:color w:val="000000"/>
        </w:rPr>
        <w:t xml:space="preserve">Σε περίπτωση που πτυχιακή εργασία κριθεί </w:t>
      </w:r>
      <w:r w:rsidRPr="00D03D3C">
        <w:rPr>
          <w:i/>
          <w:color w:val="000000"/>
        </w:rPr>
        <w:t>ελλιπής</w:t>
      </w:r>
      <w:r>
        <w:rPr>
          <w:color w:val="000000"/>
        </w:rPr>
        <w:t xml:space="preserve"> από την εξεταστική ε</w:t>
      </w:r>
      <w:r w:rsidRPr="00D54E01">
        <w:rPr>
          <w:color w:val="000000"/>
        </w:rPr>
        <w:t xml:space="preserve">πιτροπή αναπέμπεται για συμπληρωματική επεξεργασία, οπότε επαναλαμβάνεται η διαδικασία υποβολής και παρουσίασής της. </w:t>
      </w:r>
    </w:p>
    <w:p w:rsidR="005169D4" w:rsidRPr="00D54E01" w:rsidRDefault="005169D4" w:rsidP="005169D4">
      <w:pPr>
        <w:shd w:val="clear" w:color="auto" w:fill="FFFFFF"/>
        <w:autoSpaceDE w:val="0"/>
        <w:autoSpaceDN w:val="0"/>
        <w:adjustRightInd w:val="0"/>
        <w:jc w:val="both"/>
        <w:rPr>
          <w:color w:val="000000"/>
        </w:rPr>
      </w:pPr>
    </w:p>
    <w:p w:rsidR="005169D4" w:rsidRPr="00D54E01" w:rsidRDefault="005169D4" w:rsidP="005169D4">
      <w:pPr>
        <w:shd w:val="clear" w:color="auto" w:fill="FFFFFF"/>
        <w:autoSpaceDE w:val="0"/>
        <w:autoSpaceDN w:val="0"/>
        <w:adjustRightInd w:val="0"/>
        <w:jc w:val="both"/>
      </w:pPr>
      <w:r w:rsidRPr="00D54E01">
        <w:rPr>
          <w:color w:val="000000"/>
        </w:rPr>
        <w:t xml:space="preserve">Πτυχιακές εργασίες που κρίθηκαν άξιες βαθμολόγησης με </w:t>
      </w:r>
      <w:r>
        <w:rPr>
          <w:color w:val="000000"/>
        </w:rPr>
        <w:t>«</w:t>
      </w:r>
      <w:r w:rsidRPr="00D54E01">
        <w:rPr>
          <w:color w:val="000000"/>
        </w:rPr>
        <w:t>άριστα</w:t>
      </w:r>
      <w:r>
        <w:rPr>
          <w:color w:val="000000"/>
        </w:rPr>
        <w:t>»</w:t>
      </w:r>
      <w:r w:rsidRPr="00D54E01">
        <w:rPr>
          <w:color w:val="000000"/>
        </w:rPr>
        <w:t xml:space="preserve"> ανακοινώνονται σε έγκριτα περιοδικά ή </w:t>
      </w:r>
      <w:r>
        <w:rPr>
          <w:color w:val="000000"/>
        </w:rPr>
        <w:t xml:space="preserve">και </w:t>
      </w:r>
      <w:r w:rsidRPr="00D54E01">
        <w:rPr>
          <w:color w:val="000000"/>
        </w:rPr>
        <w:t xml:space="preserve">συνέδρια ως </w:t>
      </w:r>
      <w:r w:rsidRPr="00D03D3C">
        <w:rPr>
          <w:i/>
          <w:color w:val="000000"/>
        </w:rPr>
        <w:t>τεχνικές αναφορές</w:t>
      </w:r>
      <w:r w:rsidRPr="00D54E01">
        <w:rPr>
          <w:color w:val="000000"/>
        </w:rPr>
        <w:t xml:space="preserve"> του Τμήματος.</w:t>
      </w:r>
      <w:r>
        <w:rPr>
          <w:color w:val="000000"/>
        </w:rPr>
        <w:t xml:space="preserve"> </w:t>
      </w:r>
    </w:p>
    <w:p w:rsidR="005169D4" w:rsidRPr="00D54E01" w:rsidRDefault="005169D4" w:rsidP="005169D4">
      <w:pPr>
        <w:shd w:val="clear" w:color="auto" w:fill="FFFFFF"/>
        <w:autoSpaceDE w:val="0"/>
        <w:autoSpaceDN w:val="0"/>
        <w:adjustRightInd w:val="0"/>
        <w:jc w:val="both"/>
        <w:rPr>
          <w:b/>
          <w:bCs/>
          <w:color w:val="000000"/>
        </w:rPr>
      </w:pPr>
    </w:p>
    <w:p w:rsidR="005169D4" w:rsidRPr="00D54E01" w:rsidRDefault="005169D4" w:rsidP="005169D4">
      <w:pPr>
        <w:shd w:val="clear" w:color="auto" w:fill="FFFFFF"/>
        <w:autoSpaceDE w:val="0"/>
        <w:autoSpaceDN w:val="0"/>
        <w:adjustRightInd w:val="0"/>
        <w:jc w:val="both"/>
        <w:rPr>
          <w:b/>
          <w:bCs/>
          <w:color w:val="000000"/>
        </w:rPr>
      </w:pPr>
    </w:p>
    <w:p w:rsidR="00CC37B1" w:rsidRDefault="00CC37B1"/>
    <w:sectPr w:rsidR="00CC37B1" w:rsidSect="00CC37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5169D4"/>
    <w:rsid w:val="005169D4"/>
    <w:rsid w:val="00CC37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9D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Char"/>
    <w:rsid w:val="005169D4"/>
    <w:pPr>
      <w:shd w:val="clear" w:color="auto" w:fill="FFFFFF"/>
      <w:autoSpaceDE w:val="0"/>
      <w:autoSpaceDN w:val="0"/>
      <w:adjustRightInd w:val="0"/>
      <w:jc w:val="both"/>
    </w:pPr>
    <w:rPr>
      <w:color w:val="000000"/>
      <w:sz w:val="23"/>
      <w:szCs w:val="23"/>
    </w:rPr>
  </w:style>
  <w:style w:type="character" w:customStyle="1" w:styleId="2Char">
    <w:name w:val="Σώμα κείμενου 2 Char"/>
    <w:basedOn w:val="a0"/>
    <w:link w:val="2"/>
    <w:rsid w:val="005169D4"/>
    <w:rPr>
      <w:rFonts w:ascii="Times New Roman" w:eastAsia="Times New Roman" w:hAnsi="Times New Roman" w:cs="Times New Roman"/>
      <w:color w:val="000000"/>
      <w:sz w:val="23"/>
      <w:szCs w:val="23"/>
      <w:shd w:val="clear" w:color="auto" w:fill="FFFFFF"/>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5004</Characters>
  <Application>Microsoft Office Word</Application>
  <DocSecurity>0</DocSecurity>
  <Lines>41</Lines>
  <Paragraphs>11</Paragraphs>
  <ScaleCrop>false</ScaleCrop>
  <Company>TEI LARISSAS</Company>
  <LinksUpToDate>false</LinksUpToDate>
  <CharactersWithSpaces>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gramdd1</dc:creator>
  <cp:keywords/>
  <dc:description/>
  <cp:lastModifiedBy>gramdd1</cp:lastModifiedBy>
  <cp:revision>1</cp:revision>
  <dcterms:created xsi:type="dcterms:W3CDTF">2015-11-05T10:51:00Z</dcterms:created>
  <dcterms:modified xsi:type="dcterms:W3CDTF">2015-11-05T10:51:00Z</dcterms:modified>
</cp:coreProperties>
</file>