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3293"/>
        <w:gridCol w:w="4886"/>
      </w:tblGrid>
      <w:tr w:rsidR="00A827B1" w:rsidRPr="00A827B1" w:rsidTr="00A827B1">
        <w:tc>
          <w:tcPr>
            <w:tcW w:w="1568" w:type="dxa"/>
            <w:shd w:val="clear" w:color="auto" w:fill="auto"/>
          </w:tcPr>
          <w:p w:rsidR="00A827B1" w:rsidRPr="00A827B1" w:rsidRDefault="00725993" w:rsidP="00A827B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bookmarkStart w:id="0" w:name="_GoBack"/>
            <w:bookmarkEnd w:id="0"/>
            <w:r>
              <w:rPr>
                <w:rFonts w:eastAsia="Times New Roman" w:cs="Calibri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-776605</wp:posOffset>
                      </wp:positionH>
                      <wp:positionV relativeFrom="paragraph">
                        <wp:posOffset>-1645285</wp:posOffset>
                      </wp:positionV>
                      <wp:extent cx="7650480" cy="72390"/>
                      <wp:effectExtent l="0" t="0" r="0" b="3810"/>
                      <wp:wrapNone/>
                      <wp:docPr id="3" name="Πλαίσιο κειμένο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0480" cy="72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27B1" w:rsidRPr="00725EFB" w:rsidRDefault="00A827B1" w:rsidP="00A827B1">
                                  <w:pPr>
                                    <w:rPr>
                                      <w:rFonts w:cs="Calibri"/>
                                      <w:b/>
                                      <w:color w:val="0F243E"/>
                                      <w:spacing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827B1" w:rsidRDefault="00A827B1" w:rsidP="00A827B1">
                                  <w:pPr>
                                    <w:ind w:right="305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3" o:spid="_x0000_s1026" type="#_x0000_t202" style="position:absolute;left:0;text-align:left;margin-left:-61.15pt;margin-top:-129.55pt;width:602.4pt;height: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" o:allowincell="f" filled="f" stroked="f">
                      <v:textbox>
                        <w:txbxContent>
                          <w:p w:rsidR="00A827B1" w:rsidRPr="00725EFB" w:rsidRDefault="00A827B1" w:rsidP="00A827B1">
                            <w:pPr>
                              <w:rPr>
                                <w:rFonts w:cs="Calibri"/>
                                <w:b/>
                                <w:color w:val="0F243E"/>
                                <w:spacing w:val="24"/>
                                <w:sz w:val="28"/>
                                <w:szCs w:val="28"/>
                              </w:rPr>
                            </w:pPr>
                          </w:p>
                          <w:p w:rsidR="00A827B1" w:rsidRDefault="00A827B1" w:rsidP="00A827B1">
                            <w:pPr>
                              <w:ind w:right="305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27B1">
              <w:rPr>
                <w:rFonts w:eastAsia="Times New Roman" w:cs="Calibri"/>
                <w:noProof/>
                <w:lang w:eastAsia="el-GR"/>
              </w:rPr>
              <w:drawing>
                <wp:inline distT="0" distB="0" distL="0" distR="0">
                  <wp:extent cx="857250" cy="847725"/>
                  <wp:effectExtent l="0" t="0" r="0" b="9525"/>
                  <wp:docPr id="2" name="Εικόνα 2" descr="ΛΟΓΟΤΥΠΟΣ ΤΕ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ΛΟΓΟΤΥΠΟΣ ΤΕ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9" w:type="dxa"/>
            <w:gridSpan w:val="2"/>
            <w:shd w:val="clear" w:color="auto" w:fill="auto"/>
          </w:tcPr>
          <w:p w:rsidR="00A827B1" w:rsidRPr="00A827B1" w:rsidRDefault="00A827B1" w:rsidP="00A827B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806000"/>
                <w:sz w:val="26"/>
                <w:szCs w:val="26"/>
              </w:rPr>
            </w:pPr>
          </w:p>
          <w:p w:rsidR="00A827B1" w:rsidRPr="00A827B1" w:rsidRDefault="00A827B1" w:rsidP="00A827B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806000"/>
                <w:sz w:val="26"/>
                <w:szCs w:val="26"/>
              </w:rPr>
            </w:pPr>
            <w:r w:rsidRPr="00A827B1">
              <w:rPr>
                <w:rFonts w:eastAsia="Times New Roman" w:cs="Calibri"/>
                <w:b/>
                <w:color w:val="806000"/>
                <w:sz w:val="26"/>
                <w:szCs w:val="26"/>
              </w:rPr>
              <w:t>ΤΕΧΝΟΛΟΓΙΚΟ ΕΚΠΑΙΔΕΥΤΙΚΟ ΙΔΡΥΜΑ ΘΕΣΣΑΛΙΑΣ</w:t>
            </w:r>
          </w:p>
          <w:p w:rsidR="00A827B1" w:rsidRDefault="00A827B1" w:rsidP="00A827B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806000"/>
                <w:sz w:val="26"/>
                <w:szCs w:val="26"/>
              </w:rPr>
            </w:pPr>
            <w:r w:rsidRPr="00A827B1">
              <w:rPr>
                <w:rFonts w:eastAsia="Times New Roman" w:cs="Calibri"/>
                <w:b/>
                <w:color w:val="806000"/>
                <w:sz w:val="26"/>
                <w:szCs w:val="26"/>
              </w:rPr>
              <w:t xml:space="preserve">ΣΧΟΛΗ ΤΕΧΝΟΛΟΓΙΚΩΝ ΕΦΑΡΜΟΓΩΝ </w:t>
            </w:r>
          </w:p>
          <w:p w:rsidR="00A827B1" w:rsidRPr="00A827B1" w:rsidRDefault="00A827B1" w:rsidP="00A827B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806000"/>
                <w:sz w:val="26"/>
                <w:szCs w:val="26"/>
              </w:rPr>
            </w:pPr>
            <w:r w:rsidRPr="00A827B1">
              <w:rPr>
                <w:rFonts w:eastAsia="Times New Roman" w:cs="Calibri"/>
                <w:b/>
                <w:color w:val="806000"/>
                <w:sz w:val="26"/>
                <w:szCs w:val="26"/>
              </w:rPr>
              <w:t>ΤΗΜΑ ΠΟΛΙΤΙΚΩΝ ΜΗΧΑΝΙΚΩΝ</w:t>
            </w:r>
            <w:r>
              <w:rPr>
                <w:rFonts w:eastAsia="Times New Roman" w:cs="Calibri"/>
                <w:b/>
                <w:color w:val="806000"/>
                <w:sz w:val="26"/>
                <w:szCs w:val="26"/>
              </w:rPr>
              <w:t xml:space="preserve"> Τ.Ε. Λάρισα</w:t>
            </w:r>
          </w:p>
          <w:p w:rsidR="00A827B1" w:rsidRPr="00A827B1" w:rsidRDefault="00A827B1" w:rsidP="00A827B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806000"/>
                <w:sz w:val="26"/>
                <w:szCs w:val="26"/>
              </w:rPr>
            </w:pPr>
            <w:r>
              <w:rPr>
                <w:rFonts w:eastAsia="Times New Roman" w:cs="Calibri"/>
                <w:b/>
                <w:color w:val="806000"/>
                <w:sz w:val="26"/>
                <w:szCs w:val="26"/>
              </w:rPr>
              <w:t>ΠΜΣ: «</w:t>
            </w:r>
            <w:r w:rsidRPr="00A827B1">
              <w:rPr>
                <w:rFonts w:eastAsia="Times New Roman" w:cs="Calibri"/>
                <w:b/>
                <w:color w:val="806000"/>
                <w:sz w:val="26"/>
                <w:szCs w:val="26"/>
              </w:rPr>
              <w:t>ΣΥΓΧΡΟΝΕΣ ΤΕΧΝΟΛΟΓΙΕΣ ΕΡΓΩΝ ΔΙΑΧΕΙΡΙΣΗΣ ΠΕΡΙΒΑΛΛΟΝΤΟΣ</w:t>
            </w:r>
            <w:r>
              <w:rPr>
                <w:rFonts w:eastAsia="Times New Roman" w:cs="Calibri"/>
                <w:b/>
                <w:color w:val="806000"/>
                <w:sz w:val="26"/>
                <w:szCs w:val="26"/>
              </w:rPr>
              <w:t>»</w:t>
            </w:r>
          </w:p>
          <w:p w:rsidR="00A827B1" w:rsidRPr="00A827B1" w:rsidRDefault="00A827B1" w:rsidP="00A827B1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</w:tr>
      <w:tr w:rsidR="00A827B1" w:rsidRPr="00725993" w:rsidTr="00A827B1">
        <w:tc>
          <w:tcPr>
            <w:tcW w:w="486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A827B1" w:rsidRPr="00A827B1" w:rsidRDefault="00A827B1" w:rsidP="00A827B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A827B1">
              <w:rPr>
                <w:rFonts w:eastAsia="Times New Roman" w:cs="Calibri"/>
                <w:sz w:val="20"/>
                <w:szCs w:val="20"/>
              </w:rPr>
              <w:t>Διευθυντής: Ε. Φαρσιρώτου, Αναπλ. Καθηγήτρια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  <w:p w:rsidR="00A827B1" w:rsidRPr="00A827B1" w:rsidRDefault="00A827B1" w:rsidP="00A827B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A827B1">
              <w:rPr>
                <w:rFonts w:eastAsia="Times New Roman" w:cs="Calibri"/>
                <w:sz w:val="20"/>
                <w:szCs w:val="20"/>
              </w:rPr>
              <w:t>Τηλ: 2410-684530</w:t>
            </w:r>
          </w:p>
          <w:p w:rsidR="00A827B1" w:rsidRPr="00A827B1" w:rsidRDefault="00A827B1" w:rsidP="00A827B1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A827B1">
              <w:rPr>
                <w:rFonts w:eastAsia="Times New Roman" w:cs="Calibri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A827B1">
                <w:rPr>
                  <w:rFonts w:eastAsia="Times New Roman" w:cs="Calibri"/>
                  <w:color w:val="0000FF"/>
                  <w:sz w:val="20"/>
                  <w:szCs w:val="20"/>
                  <w:u w:val="single"/>
                  <w:lang w:val="en-US"/>
                </w:rPr>
                <w:t>efars@teilar.gr</w:t>
              </w:r>
            </w:hyperlink>
            <w:r w:rsidRPr="00A827B1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27B1" w:rsidRPr="00A827B1" w:rsidRDefault="00A827B1" w:rsidP="00A827B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A827B1">
              <w:rPr>
                <w:rFonts w:eastAsia="Times New Roman" w:cs="Calibri"/>
                <w:sz w:val="20"/>
                <w:szCs w:val="20"/>
              </w:rPr>
              <w:t>Γραμματεία/Πληροφορίες: Η. Παλαιοχωρλίδης</w:t>
            </w:r>
          </w:p>
          <w:p w:rsidR="00A827B1" w:rsidRPr="00A827B1" w:rsidRDefault="00A827B1" w:rsidP="00A827B1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A827B1">
              <w:rPr>
                <w:rFonts w:eastAsia="Times New Roman" w:cs="Calibri"/>
                <w:sz w:val="20"/>
                <w:szCs w:val="20"/>
              </w:rPr>
              <w:t>Τηλ: 2410-684527/</w:t>
            </w:r>
            <w:r w:rsidRPr="00A827B1">
              <w:rPr>
                <w:rFonts w:eastAsia="Times New Roman" w:cs="Calibri"/>
                <w:sz w:val="20"/>
                <w:szCs w:val="20"/>
                <w:lang w:val="en-US"/>
              </w:rPr>
              <w:t>Fax</w:t>
            </w:r>
            <w:r w:rsidRPr="00A827B1">
              <w:rPr>
                <w:rFonts w:eastAsia="Times New Roman" w:cs="Calibri"/>
                <w:sz w:val="20"/>
                <w:szCs w:val="20"/>
              </w:rPr>
              <w:t>:2410-306</w:t>
            </w:r>
          </w:p>
          <w:p w:rsidR="00A827B1" w:rsidRPr="00A827B1" w:rsidRDefault="00A827B1" w:rsidP="00A827B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827B1">
              <w:rPr>
                <w:rFonts w:eastAsia="Times New Roman" w:cs="Calibri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A827B1">
                <w:rPr>
                  <w:rFonts w:eastAsia="Times New Roman" w:cs="Calibri"/>
                  <w:color w:val="0000FF"/>
                  <w:sz w:val="20"/>
                  <w:szCs w:val="20"/>
                  <w:u w:val="single"/>
                  <w:lang w:val="en-US"/>
                </w:rPr>
                <w:t>secry-civil@teilar.gr</w:t>
              </w:r>
            </w:hyperlink>
            <w:r w:rsidRPr="00A827B1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00A827B1" w:rsidRPr="00B0661A" w:rsidTr="00A827B1">
        <w:tc>
          <w:tcPr>
            <w:tcW w:w="9747" w:type="dxa"/>
            <w:gridSpan w:val="3"/>
            <w:tcBorders>
              <w:top w:val="nil"/>
            </w:tcBorders>
            <w:shd w:val="clear" w:color="auto" w:fill="auto"/>
          </w:tcPr>
          <w:p w:rsidR="00A827B1" w:rsidRPr="00A827B1" w:rsidRDefault="00A827B1" w:rsidP="00A827B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827B1">
              <w:rPr>
                <w:rFonts w:eastAsia="Times New Roman" w:cs="Calibri"/>
                <w:sz w:val="20"/>
                <w:szCs w:val="20"/>
                <w:lang w:val="en-US"/>
              </w:rPr>
              <w:t xml:space="preserve">                                                                             </w:t>
            </w:r>
            <w:r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A827B1">
              <w:rPr>
                <w:rFonts w:eastAsia="Times New Roman" w:cs="Calibri"/>
                <w:sz w:val="20"/>
                <w:szCs w:val="20"/>
                <w:lang w:val="en-US"/>
              </w:rPr>
              <w:t xml:space="preserve">Web site: </w:t>
            </w:r>
            <w:hyperlink r:id="rId9" w:history="1">
              <w:r w:rsidRPr="00A827B1">
                <w:rPr>
                  <w:rFonts w:eastAsia="Times New Roman" w:cs="Calibri"/>
                  <w:color w:val="0000FF"/>
                  <w:sz w:val="20"/>
                  <w:szCs w:val="20"/>
                  <w:u w:val="single"/>
                  <w:lang w:val="en-US"/>
                </w:rPr>
                <w:t>http://www.civil.teilar.gr/new/</w:t>
              </w:r>
            </w:hyperlink>
          </w:p>
        </w:tc>
      </w:tr>
    </w:tbl>
    <w:p w:rsidR="00A827B1" w:rsidRPr="00A827B1" w:rsidRDefault="00A827B1" w:rsidP="00A827B1">
      <w:pPr>
        <w:spacing w:after="0" w:line="240" w:lineRule="auto"/>
        <w:rPr>
          <w:rFonts w:eastAsia="Times New Roman" w:cs="Calibri"/>
          <w:lang w:val="en-US"/>
        </w:rPr>
      </w:pPr>
    </w:p>
    <w:p w:rsidR="00A827B1" w:rsidRPr="00A827B1" w:rsidRDefault="00A827B1" w:rsidP="00A827B1">
      <w:pPr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A827B1" w:rsidRPr="00A827B1" w:rsidRDefault="00A827B1" w:rsidP="00A827B1">
      <w:pPr>
        <w:spacing w:after="0" w:line="360" w:lineRule="auto"/>
        <w:ind w:right="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827B1">
        <w:rPr>
          <w:rFonts w:ascii="Times New Roman" w:hAnsi="Times New Roman"/>
          <w:b/>
          <w:color w:val="000000" w:themeColor="text1"/>
          <w:sz w:val="24"/>
          <w:szCs w:val="24"/>
        </w:rPr>
        <w:t>ΑΝΑΚΟΙΝΩΣΗ</w:t>
      </w:r>
    </w:p>
    <w:p w:rsidR="00A827B1" w:rsidRPr="00A827B1" w:rsidRDefault="00A827B1" w:rsidP="00A827B1">
      <w:pPr>
        <w:spacing w:after="0" w:line="360" w:lineRule="auto"/>
        <w:ind w:right="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827B1" w:rsidRPr="00082ADA" w:rsidRDefault="00B0661A" w:rsidP="00010A77">
      <w:pPr>
        <w:spacing w:after="0" w:line="360" w:lineRule="auto"/>
        <w:ind w:right="-2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2A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Εγγραφής </w:t>
      </w:r>
      <w:r w:rsidR="00A827B1" w:rsidRPr="00082ADA">
        <w:rPr>
          <w:rFonts w:ascii="Times New Roman" w:hAnsi="Times New Roman"/>
          <w:b/>
          <w:color w:val="000000" w:themeColor="text1"/>
          <w:sz w:val="28"/>
          <w:szCs w:val="28"/>
        </w:rPr>
        <w:t>στο Πρόγραμμα Μεταπτυχιακών Σπουδών με τίτλο:</w:t>
      </w:r>
    </w:p>
    <w:p w:rsidR="00A827B1" w:rsidRPr="00A827B1" w:rsidRDefault="00A827B1" w:rsidP="00A827B1">
      <w:pPr>
        <w:spacing w:after="0" w:line="360" w:lineRule="auto"/>
        <w:ind w:right="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827B1">
        <w:rPr>
          <w:rFonts w:ascii="Times New Roman" w:hAnsi="Times New Roman"/>
          <w:b/>
          <w:color w:val="000000" w:themeColor="text1"/>
          <w:sz w:val="24"/>
          <w:szCs w:val="24"/>
        </w:rPr>
        <w:t>«ΣΥΓΧΡΟΝΕΣ ΤΕΧΝΟΛΟΓΙΕΣ ΕΡΓΩΝ ΔΙΑΧΕΙΡΙΣΗΣ ΠΕΡΙΒΑΛΛΟΝΤΟΣ»</w:t>
      </w:r>
    </w:p>
    <w:p w:rsidR="00A827B1" w:rsidRPr="00A827B1" w:rsidRDefault="00A827B1" w:rsidP="00A827B1">
      <w:pPr>
        <w:spacing w:after="0" w:line="360" w:lineRule="auto"/>
        <w:ind w:right="-24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A827B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M.Sc. : "Advanced Environmental Management Technologies in Engineering Works"</w:t>
      </w:r>
    </w:p>
    <w:p w:rsidR="001D018D" w:rsidRPr="00B0661A" w:rsidRDefault="001D018D" w:rsidP="00A827B1">
      <w:pPr>
        <w:ind w:right="-1050"/>
        <w:rPr>
          <w:lang w:val="en-US"/>
        </w:rPr>
      </w:pPr>
    </w:p>
    <w:p w:rsidR="00A827B1" w:rsidRPr="00B0661A" w:rsidRDefault="00A827B1" w:rsidP="002223D8">
      <w:pPr>
        <w:ind w:right="43"/>
        <w:rPr>
          <w:lang w:val="en-US"/>
        </w:rPr>
      </w:pPr>
    </w:p>
    <w:p w:rsidR="00010A77" w:rsidRDefault="00A827B1" w:rsidP="002223D8">
      <w:pPr>
        <w:spacing w:line="360" w:lineRule="auto"/>
        <w:ind w:right="43"/>
        <w:jc w:val="both"/>
        <w:rPr>
          <w:b/>
          <w:sz w:val="24"/>
          <w:szCs w:val="24"/>
        </w:rPr>
      </w:pPr>
      <w:r w:rsidRPr="002223D8">
        <w:rPr>
          <w:sz w:val="24"/>
          <w:szCs w:val="24"/>
        </w:rPr>
        <w:t xml:space="preserve">Σας  ενημερώνουμε ότι  </w:t>
      </w:r>
      <w:r w:rsidR="00010A77">
        <w:rPr>
          <w:sz w:val="24"/>
          <w:szCs w:val="24"/>
        </w:rPr>
        <w:t xml:space="preserve">η έναρξη των μεταπτυχιακών μαθημάτων για το ακαδημαϊκό έτος 2015-2016 θα γίνει </w:t>
      </w:r>
      <w:r w:rsidRPr="002223D8">
        <w:rPr>
          <w:sz w:val="24"/>
          <w:szCs w:val="24"/>
        </w:rPr>
        <w:t>τη</w:t>
      </w:r>
      <w:r w:rsidR="00010A77">
        <w:rPr>
          <w:sz w:val="24"/>
          <w:szCs w:val="24"/>
        </w:rPr>
        <w:t xml:space="preserve"> Δευτέρα</w:t>
      </w:r>
      <w:r w:rsidR="00010A77">
        <w:rPr>
          <w:b/>
          <w:sz w:val="24"/>
          <w:szCs w:val="24"/>
        </w:rPr>
        <w:t xml:space="preserve"> 12/10/2015.</w:t>
      </w:r>
    </w:p>
    <w:p w:rsidR="00010A77" w:rsidRDefault="00A827B1" w:rsidP="002223D8">
      <w:pPr>
        <w:spacing w:line="360" w:lineRule="auto"/>
        <w:ind w:right="43"/>
        <w:jc w:val="both"/>
        <w:rPr>
          <w:sz w:val="24"/>
          <w:szCs w:val="24"/>
        </w:rPr>
      </w:pPr>
      <w:r w:rsidRPr="00010A77">
        <w:rPr>
          <w:sz w:val="24"/>
          <w:szCs w:val="24"/>
        </w:rPr>
        <w:t xml:space="preserve"> </w:t>
      </w:r>
      <w:r w:rsidR="00010A77" w:rsidRPr="00010A77">
        <w:rPr>
          <w:sz w:val="24"/>
          <w:szCs w:val="24"/>
        </w:rPr>
        <w:t>Οι εγγραφές των μεταπτυχιακών φοιτητών για το ακαδημαϊκό έτος 2015-2016 θα πραγματοποιηθούν από 5/10/2015 έως 09/10/2015 στη Γραμματεία του Τμήματος.</w:t>
      </w:r>
      <w:r w:rsidR="00010A77">
        <w:rPr>
          <w:sz w:val="24"/>
          <w:szCs w:val="24"/>
        </w:rPr>
        <w:t xml:space="preserve"> Τα απαραίτητα δικαιολογητικά είναι:</w:t>
      </w:r>
    </w:p>
    <w:p w:rsidR="00010A77" w:rsidRDefault="00010A77" w:rsidP="00010A77">
      <w:pPr>
        <w:pStyle w:val="a5"/>
        <w:numPr>
          <w:ilvl w:val="0"/>
          <w:numId w:val="1"/>
        </w:numPr>
        <w:spacing w:line="360" w:lineRule="auto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Σχετική αίτηση εγγραφής</w:t>
      </w:r>
    </w:p>
    <w:p w:rsidR="00010A77" w:rsidRDefault="00010A77" w:rsidP="00010A77">
      <w:pPr>
        <w:pStyle w:val="a5"/>
        <w:numPr>
          <w:ilvl w:val="0"/>
          <w:numId w:val="1"/>
        </w:numPr>
        <w:spacing w:line="360" w:lineRule="auto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Τίτλος Πτυχίου</w:t>
      </w:r>
    </w:p>
    <w:p w:rsidR="00010A77" w:rsidRDefault="00010A77" w:rsidP="00010A77">
      <w:pPr>
        <w:pStyle w:val="a5"/>
        <w:numPr>
          <w:ilvl w:val="0"/>
          <w:numId w:val="1"/>
        </w:numPr>
        <w:spacing w:line="360" w:lineRule="auto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Αντίγραφο Αστυνομικής Ταυτότητας</w:t>
      </w:r>
    </w:p>
    <w:p w:rsidR="00010A77" w:rsidRDefault="00010A77" w:rsidP="00010A77">
      <w:pPr>
        <w:pStyle w:val="a5"/>
        <w:numPr>
          <w:ilvl w:val="0"/>
          <w:numId w:val="1"/>
        </w:numPr>
        <w:spacing w:line="360" w:lineRule="auto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Υπεύθυνη δήλωση (ότι δεν είστε εγγεγραμμένοι σε άλλο μεταπτυχιακό)</w:t>
      </w:r>
    </w:p>
    <w:p w:rsidR="002223D8" w:rsidRPr="0048055A" w:rsidRDefault="00010A77" w:rsidP="002223D8">
      <w:pPr>
        <w:pStyle w:val="a5"/>
        <w:numPr>
          <w:ilvl w:val="0"/>
          <w:numId w:val="1"/>
        </w:numPr>
        <w:spacing w:line="360" w:lineRule="auto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Φωτοτυπία του αποδεικτικού καταβολής της 1</w:t>
      </w:r>
      <w:r w:rsidRPr="00010A77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δόσης των διδάκτρων.</w:t>
      </w:r>
    </w:p>
    <w:p w:rsidR="002223D8" w:rsidRPr="002223D8" w:rsidRDefault="002223D8" w:rsidP="002223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223D8">
        <w:rPr>
          <w:rFonts w:ascii="Times New Roman" w:hAnsi="Times New Roman"/>
          <w:sz w:val="24"/>
          <w:szCs w:val="24"/>
        </w:rPr>
        <w:t>H Διευθύντρια του Προγράμματος Μεταπτυχιακών Σπουδών</w:t>
      </w:r>
    </w:p>
    <w:p w:rsidR="002223D8" w:rsidRPr="002223D8" w:rsidRDefault="002223D8" w:rsidP="002223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223D8">
        <w:rPr>
          <w:rFonts w:ascii="Times New Roman" w:hAnsi="Times New Roman"/>
          <w:sz w:val="24"/>
          <w:szCs w:val="24"/>
        </w:rPr>
        <w:t>του Τμήματος Πολιτικών Μηχανικών Τ.Ε. με έδρα τη Λάρισα</w:t>
      </w:r>
    </w:p>
    <w:p w:rsidR="002223D8" w:rsidRPr="002223D8" w:rsidRDefault="002223D8" w:rsidP="002223D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23D8" w:rsidRPr="002223D8" w:rsidRDefault="002223D8" w:rsidP="002223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223D8">
        <w:rPr>
          <w:rFonts w:ascii="Times New Roman" w:hAnsi="Times New Roman"/>
          <w:sz w:val="24"/>
          <w:szCs w:val="24"/>
        </w:rPr>
        <w:t>Ευαγγελία Δ. Φαρσιρώτου</w:t>
      </w:r>
    </w:p>
    <w:p w:rsidR="002223D8" w:rsidRPr="002223D8" w:rsidRDefault="002223D8" w:rsidP="002223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223D8">
        <w:rPr>
          <w:rFonts w:ascii="Times New Roman" w:hAnsi="Times New Roman"/>
          <w:sz w:val="24"/>
          <w:szCs w:val="24"/>
        </w:rPr>
        <w:t>Αναπληρώτρια Καθηγήτρια / Δρ Πολιτικός Μηχανικός</w:t>
      </w:r>
    </w:p>
    <w:p w:rsidR="002223D8" w:rsidRPr="002223D8" w:rsidRDefault="002223D8" w:rsidP="002223D8">
      <w:pPr>
        <w:spacing w:line="360" w:lineRule="auto"/>
        <w:ind w:right="43"/>
        <w:jc w:val="both"/>
        <w:rPr>
          <w:b/>
          <w:sz w:val="24"/>
          <w:szCs w:val="24"/>
        </w:rPr>
      </w:pPr>
    </w:p>
    <w:sectPr w:rsidR="002223D8" w:rsidRPr="002223D8" w:rsidSect="00A827B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C49DB"/>
    <w:multiLevelType w:val="hybridMultilevel"/>
    <w:tmpl w:val="91F4CE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AE"/>
    <w:rsid w:val="00010A77"/>
    <w:rsid w:val="00082ADA"/>
    <w:rsid w:val="001C6ED4"/>
    <w:rsid w:val="001D018D"/>
    <w:rsid w:val="002223D8"/>
    <w:rsid w:val="0048055A"/>
    <w:rsid w:val="00645A08"/>
    <w:rsid w:val="00725993"/>
    <w:rsid w:val="007E2EAE"/>
    <w:rsid w:val="00A827B1"/>
    <w:rsid w:val="00B0661A"/>
    <w:rsid w:val="00F6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8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827B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0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8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827B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y-civil@teilar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fars@teila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ivil.teilar.gr/new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2015-10-01T08:36:00Z</dcterms:created>
  <dcterms:modified xsi:type="dcterms:W3CDTF">2015-10-01T08:36:00Z</dcterms:modified>
</cp:coreProperties>
</file>